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60" w:rsidRPr="00844B60" w:rsidRDefault="00844B60" w:rsidP="00844B60">
      <w:pPr>
        <w:spacing w:after="0"/>
        <w:rPr>
          <w:rFonts w:ascii="Monotype Corsiva" w:hAnsi="Monotype Corsiva"/>
          <w:sz w:val="32"/>
          <w:szCs w:val="24"/>
        </w:rPr>
      </w:pPr>
      <w:r w:rsidRPr="00844B60">
        <w:rPr>
          <w:rFonts w:ascii="Monotype Corsiva" w:hAnsi="Monotype Corsiva"/>
          <w:noProof/>
          <w:sz w:val="96"/>
          <w:szCs w:val="96"/>
          <w:lang w:eastAsia="ru-RU"/>
        </w:rPr>
        <w:drawing>
          <wp:anchor distT="0" distB="0" distL="114300" distR="114300" simplePos="0" relativeHeight="251658240" behindDoc="0" locked="0" layoutInCell="1" allowOverlap="1" wp14:anchorId="0CA872ED" wp14:editId="354D9F7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13230" cy="1066800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96"/>
          <w:szCs w:val="96"/>
        </w:rPr>
        <w:t xml:space="preserve">     </w:t>
      </w:r>
      <w:r w:rsidRPr="00844B60">
        <w:rPr>
          <w:rFonts w:ascii="Monotype Corsiva" w:hAnsi="Monotype Corsiva"/>
          <w:sz w:val="96"/>
          <w:szCs w:val="96"/>
        </w:rPr>
        <w:t xml:space="preserve">Умные игры </w:t>
      </w:r>
      <w:r w:rsidRPr="00844B60">
        <w:rPr>
          <w:rFonts w:ascii="Monotype Corsiva" w:hAnsi="Monotype Corsiva"/>
          <w:sz w:val="96"/>
          <w:szCs w:val="96"/>
        </w:rPr>
        <w:br w:type="textWrapping" w:clear="all"/>
      </w:r>
      <w:r w:rsidRPr="00844B60">
        <w:rPr>
          <w:rFonts w:ascii="Monotype Corsiva" w:hAnsi="Monotype Corsiva"/>
          <w:sz w:val="32"/>
          <w:szCs w:val="24"/>
        </w:rPr>
        <w:t>№2, сентябрь, 2015г.</w:t>
      </w:r>
    </w:p>
    <w:tbl>
      <w:tblPr>
        <w:tblStyle w:val="a5"/>
        <w:tblW w:w="0" w:type="auto"/>
        <w:tblBorders>
          <w:top w:val="doubleWave" w:sz="6" w:space="0" w:color="5F497A" w:themeColor="accent4" w:themeShade="BF"/>
          <w:left w:val="doubleWave" w:sz="6" w:space="0" w:color="5F497A" w:themeColor="accent4" w:themeShade="BF"/>
          <w:bottom w:val="doubleWave" w:sz="6" w:space="0" w:color="5F497A" w:themeColor="accent4" w:themeShade="BF"/>
          <w:right w:val="doubleWave" w:sz="6" w:space="0" w:color="5F497A" w:themeColor="accent4" w:themeShade="BF"/>
          <w:insideH w:val="doubleWave" w:sz="6" w:space="0" w:color="5F497A" w:themeColor="accent4" w:themeShade="BF"/>
          <w:insideV w:val="doubleWave" w:sz="6" w:space="0" w:color="5F497A" w:themeColor="accent4" w:themeShade="BF"/>
        </w:tblBorders>
        <w:tblLook w:val="04A0" w:firstRow="1" w:lastRow="0" w:firstColumn="1" w:lastColumn="0" w:noHBand="0" w:noVBand="1"/>
      </w:tblPr>
      <w:tblGrid>
        <w:gridCol w:w="10988"/>
      </w:tblGrid>
      <w:tr w:rsidR="00844B60" w:rsidTr="00844B60">
        <w:tc>
          <w:tcPr>
            <w:tcW w:w="10988" w:type="dxa"/>
          </w:tcPr>
          <w:p w:rsidR="00844B60" w:rsidRPr="00844B60" w:rsidRDefault="00844B60" w:rsidP="00844B60">
            <w:pPr>
              <w:pStyle w:val="Style18"/>
              <w:widowControl/>
              <w:spacing w:before="183"/>
              <w:jc w:val="center"/>
              <w:rPr>
                <w:rStyle w:val="FontStyle29"/>
                <w:b/>
                <w:sz w:val="36"/>
                <w:szCs w:val="36"/>
              </w:rPr>
            </w:pPr>
            <w:r>
              <w:rPr>
                <w:rStyle w:val="FontStyle29"/>
                <w:b/>
                <w:sz w:val="36"/>
                <w:szCs w:val="36"/>
              </w:rPr>
              <w:t>Какие игрушки нужны детям?!</w:t>
            </w:r>
          </w:p>
          <w:p w:rsidR="00844B60" w:rsidRPr="00844B60" w:rsidRDefault="00844B60" w:rsidP="00844B60">
            <w:pPr>
              <w:pStyle w:val="Style19"/>
              <w:widowControl/>
              <w:spacing w:line="240" w:lineRule="exact"/>
              <w:rPr>
                <w:b/>
                <w:sz w:val="36"/>
                <w:szCs w:val="36"/>
              </w:rPr>
            </w:pPr>
          </w:p>
          <w:p w:rsidR="00844B60" w:rsidRPr="00844B60" w:rsidRDefault="00844B60" w:rsidP="00844B60">
            <w:pPr>
              <w:pStyle w:val="Style19"/>
              <w:widowControl/>
              <w:spacing w:before="240" w:after="120" w:line="296" w:lineRule="exact"/>
              <w:jc w:val="both"/>
              <w:rPr>
                <w:rStyle w:val="FontStyle30"/>
                <w:sz w:val="36"/>
                <w:szCs w:val="36"/>
              </w:rPr>
            </w:pPr>
            <w:r w:rsidRPr="00844B60">
              <w:rPr>
                <w:rStyle w:val="FontStyle30"/>
                <w:sz w:val="36"/>
                <w:szCs w:val="36"/>
              </w:rPr>
              <w:t>Развитие богатого эмоционального мира ребенка немыслимо без игрушек. Именно они позволяют ребенку выразить свои чувства,</w:t>
            </w:r>
            <w:r>
              <w:rPr>
                <w:rStyle w:val="FontStyle30"/>
                <w:sz w:val="36"/>
                <w:szCs w:val="36"/>
              </w:rPr>
              <w:t xml:space="preserve"> </w:t>
            </w:r>
            <w:r w:rsidRPr="00844B60">
              <w:rPr>
                <w:rStyle w:val="FontStyle30"/>
                <w:sz w:val="36"/>
                <w:szCs w:val="36"/>
              </w:rPr>
              <w:t>исследовать окружающий мир, учат общаться и познавать себя.</w:t>
            </w:r>
          </w:p>
          <w:p w:rsidR="00844B60" w:rsidRPr="00844B60" w:rsidRDefault="00844B60" w:rsidP="00844B60">
            <w:pPr>
              <w:pStyle w:val="Style19"/>
              <w:widowControl/>
              <w:spacing w:before="240" w:line="296" w:lineRule="exact"/>
              <w:ind w:firstLine="576"/>
              <w:jc w:val="both"/>
              <w:rPr>
                <w:rStyle w:val="FontStyle30"/>
                <w:sz w:val="36"/>
                <w:szCs w:val="36"/>
              </w:rPr>
            </w:pPr>
            <w:r w:rsidRPr="00844B60">
              <w:rPr>
                <w:rStyle w:val="FontStyle30"/>
                <w:sz w:val="36"/>
                <w:szCs w:val="36"/>
              </w:rPr>
              <w:t>Вспомните свои любимые игрушки! У кого-то это был невзрачный мишка с оторванным ухом или малюсенький пупсик.</w:t>
            </w:r>
          </w:p>
          <w:p w:rsidR="00844B60" w:rsidRPr="00844B60" w:rsidRDefault="00844B60" w:rsidP="00844B60">
            <w:pPr>
              <w:pStyle w:val="Style19"/>
              <w:widowControl/>
              <w:spacing w:before="240" w:line="296" w:lineRule="exact"/>
              <w:jc w:val="both"/>
              <w:rPr>
                <w:rStyle w:val="FontStyle30"/>
                <w:sz w:val="36"/>
                <w:szCs w:val="36"/>
              </w:rPr>
            </w:pPr>
            <w:r w:rsidRPr="00844B60">
              <w:rPr>
                <w:rStyle w:val="FontStyle30"/>
                <w:sz w:val="36"/>
                <w:szCs w:val="36"/>
              </w:rPr>
              <w:t>Выбирать игрушку должен не взрослый, а сам ребенок. Выбор игрушек самим ребенком внутренне обусловлен теми же эмоциональным и побудителями, что и выбор взрослым друзей и любимых.</w:t>
            </w:r>
          </w:p>
          <w:p w:rsidR="00844B60" w:rsidRPr="00844B60" w:rsidRDefault="00844B60" w:rsidP="00844B60">
            <w:pPr>
              <w:pStyle w:val="Style19"/>
              <w:widowControl/>
              <w:spacing w:before="240" w:line="296" w:lineRule="exact"/>
              <w:ind w:firstLine="576"/>
              <w:jc w:val="both"/>
              <w:rPr>
                <w:rStyle w:val="FontStyle30"/>
                <w:sz w:val="36"/>
                <w:szCs w:val="36"/>
              </w:rPr>
            </w:pPr>
            <w:r w:rsidRPr="00844B60">
              <w:rPr>
                <w:rStyle w:val="FontStyle30"/>
                <w:sz w:val="36"/>
                <w:szCs w:val="36"/>
              </w:rPr>
              <w:t>У каждого ребенка должна быть такая игрушка, которой он может пожаловаться, которую поругает и накажет, пожалеет и утешит. В «подружки» маленькие мальчики и девочки скорее выберут Мишку, Барби, котенка, зайчонка, то есть существо, очень похожее на человека, близкое ему и понятное.</w:t>
            </w:r>
          </w:p>
          <w:p w:rsidR="00844B60" w:rsidRPr="00844B60" w:rsidRDefault="00844B60" w:rsidP="00844B60">
            <w:pPr>
              <w:pStyle w:val="Style19"/>
              <w:widowControl/>
              <w:spacing w:before="240" w:line="296" w:lineRule="exact"/>
              <w:jc w:val="both"/>
              <w:rPr>
                <w:rStyle w:val="FontStyle30"/>
                <w:sz w:val="36"/>
                <w:szCs w:val="36"/>
              </w:rPr>
            </w:pPr>
            <w:r w:rsidRPr="00844B60">
              <w:rPr>
                <w:rStyle w:val="FontStyle30"/>
                <w:sz w:val="36"/>
                <w:szCs w:val="36"/>
              </w:rPr>
              <w:t>Несомненно, у ребенка должен быть определенный набор игрушек, способствующих развитию его чувственного восприятия, мышления, кругозора, позволяющих проигрывать реальные и сказочные ситуации, подражать взрослым.</w:t>
            </w:r>
          </w:p>
          <w:p w:rsidR="00844B60" w:rsidRDefault="00844B60" w:rsidP="00844B60">
            <w:pPr>
              <w:pStyle w:val="Style19"/>
              <w:widowControl/>
              <w:spacing w:before="240" w:line="296" w:lineRule="exact"/>
              <w:jc w:val="both"/>
              <w:rPr>
                <w:rStyle w:val="FontStyle31"/>
                <w:sz w:val="36"/>
                <w:szCs w:val="36"/>
              </w:rPr>
            </w:pPr>
            <w:r w:rsidRPr="00844B60">
              <w:rPr>
                <w:rStyle w:val="FontStyle30"/>
                <w:sz w:val="36"/>
                <w:szCs w:val="36"/>
              </w:rPr>
              <w:t xml:space="preserve">Помните, что все, кроме любимой игрушки, надо периодически менять и обновлять. Если вы заметили, что малыш долго не берет в руки какие-то игрушки, значит, они ему сейчас просто не нужны. Спрячьте их подальше, а через некоторое время их появление вызовет новый эмоциональный или познавательный интерес у ребенка. Это еще и </w:t>
            </w:r>
            <w:r>
              <w:rPr>
                <w:rStyle w:val="FontStyle31"/>
                <w:sz w:val="36"/>
                <w:szCs w:val="36"/>
              </w:rPr>
              <w:t>экономически выгодный совет.</w:t>
            </w:r>
          </w:p>
          <w:p w:rsidR="00844B60" w:rsidRPr="00844B60" w:rsidRDefault="00844B60" w:rsidP="00844B60">
            <w:pPr>
              <w:pStyle w:val="Style19"/>
              <w:widowControl/>
              <w:spacing w:before="240" w:line="296" w:lineRule="exact"/>
              <w:jc w:val="both"/>
              <w:rPr>
                <w:b/>
                <w:bCs/>
                <w:sz w:val="36"/>
                <w:szCs w:val="36"/>
              </w:rPr>
            </w:pPr>
          </w:p>
          <w:p w:rsidR="00844B60" w:rsidRPr="00844B60" w:rsidRDefault="00844B60" w:rsidP="00844B60">
            <w:pPr>
              <w:pStyle w:val="Style19"/>
              <w:widowControl/>
              <w:spacing w:before="240" w:line="296" w:lineRule="exact"/>
              <w:ind w:firstLine="580"/>
              <w:jc w:val="both"/>
              <w:rPr>
                <w:rStyle w:val="FontStyle31"/>
                <w:sz w:val="36"/>
                <w:szCs w:val="36"/>
              </w:rPr>
            </w:pPr>
            <w:r w:rsidRPr="00844B60">
              <w:rPr>
                <w:rStyle w:val="FontStyle30"/>
                <w:sz w:val="36"/>
                <w:szCs w:val="36"/>
              </w:rPr>
              <w:t xml:space="preserve">При покупке игрушек пользуйтесь простым правилом: </w:t>
            </w:r>
            <w:r w:rsidRPr="00844B60">
              <w:rPr>
                <w:rStyle w:val="FontStyle31"/>
                <w:sz w:val="36"/>
                <w:szCs w:val="36"/>
              </w:rPr>
              <w:t xml:space="preserve">игрушки </w:t>
            </w:r>
            <w:r w:rsidRPr="00844B60">
              <w:rPr>
                <w:rStyle w:val="FontStyle30"/>
                <w:sz w:val="36"/>
                <w:szCs w:val="36"/>
              </w:rPr>
              <w:t xml:space="preserve">следует </w:t>
            </w:r>
            <w:r w:rsidRPr="00844B60">
              <w:rPr>
                <w:rStyle w:val="FontStyle31"/>
                <w:sz w:val="36"/>
                <w:szCs w:val="36"/>
              </w:rPr>
              <w:t xml:space="preserve">выбирать, </w:t>
            </w:r>
            <w:r w:rsidRPr="00844B60">
              <w:rPr>
                <w:rStyle w:val="FontStyle30"/>
                <w:sz w:val="36"/>
                <w:szCs w:val="36"/>
              </w:rPr>
              <w:t xml:space="preserve">а </w:t>
            </w:r>
            <w:r w:rsidRPr="00844B60">
              <w:rPr>
                <w:rStyle w:val="FontStyle31"/>
                <w:sz w:val="36"/>
                <w:szCs w:val="36"/>
              </w:rPr>
              <w:t>не собирать!</w:t>
            </w:r>
          </w:p>
          <w:p w:rsidR="00844B60" w:rsidRPr="00844B60" w:rsidRDefault="00844B60" w:rsidP="00844B60">
            <w:pPr>
              <w:pStyle w:val="Style21"/>
              <w:widowControl/>
              <w:spacing w:before="240" w:line="240" w:lineRule="exact"/>
              <w:jc w:val="both"/>
              <w:rPr>
                <w:sz w:val="36"/>
                <w:szCs w:val="36"/>
              </w:rPr>
            </w:pPr>
          </w:p>
          <w:p w:rsidR="00844B60" w:rsidRPr="00844B60" w:rsidRDefault="00844B60" w:rsidP="00844B60">
            <w:pPr>
              <w:pStyle w:val="Style21"/>
              <w:widowControl/>
              <w:spacing w:before="240"/>
              <w:jc w:val="both"/>
              <w:rPr>
                <w:rStyle w:val="FontStyle30"/>
                <w:sz w:val="36"/>
                <w:szCs w:val="36"/>
              </w:rPr>
            </w:pPr>
            <w:r w:rsidRPr="00844B60">
              <w:rPr>
                <w:rStyle w:val="FontStyle30"/>
                <w:sz w:val="36"/>
                <w:szCs w:val="36"/>
              </w:rPr>
              <w:t xml:space="preserve">И самое главное - </w:t>
            </w:r>
            <w:r w:rsidRPr="00844B60">
              <w:rPr>
                <w:rStyle w:val="FontStyle31"/>
                <w:sz w:val="36"/>
                <w:szCs w:val="36"/>
              </w:rPr>
              <w:t xml:space="preserve">проявление любви к ребенку </w:t>
            </w:r>
            <w:r w:rsidRPr="00844B60">
              <w:rPr>
                <w:rStyle w:val="FontStyle30"/>
                <w:sz w:val="36"/>
                <w:szCs w:val="36"/>
              </w:rPr>
              <w:t xml:space="preserve">это </w:t>
            </w:r>
            <w:r w:rsidRPr="00844B60">
              <w:rPr>
                <w:rStyle w:val="FontStyle31"/>
                <w:sz w:val="36"/>
                <w:szCs w:val="36"/>
              </w:rPr>
              <w:t xml:space="preserve">не количество и цена игрушек, а совместные игры </w:t>
            </w:r>
            <w:r w:rsidRPr="00844B60">
              <w:rPr>
                <w:rStyle w:val="FontStyle30"/>
                <w:sz w:val="36"/>
                <w:szCs w:val="36"/>
              </w:rPr>
              <w:t>в куклы, солдатики и другие занимательные игры.</w:t>
            </w:r>
          </w:p>
          <w:p w:rsidR="00844B60" w:rsidRDefault="00844B60">
            <w:pPr>
              <w:rPr>
                <w:rFonts w:ascii="Monotype Corsiva" w:hAnsi="Monotype Corsiva"/>
                <w:sz w:val="24"/>
                <w:szCs w:val="24"/>
              </w:rPr>
            </w:pPr>
          </w:p>
          <w:p w:rsidR="00844B60" w:rsidRDefault="00844B60">
            <w:pPr>
              <w:rPr>
                <w:rFonts w:ascii="Monotype Corsiva" w:hAnsi="Monotype Corsiva"/>
                <w:sz w:val="24"/>
                <w:szCs w:val="24"/>
              </w:rPr>
            </w:pPr>
          </w:p>
          <w:p w:rsidR="00844B60" w:rsidRDefault="00844B60">
            <w:pPr>
              <w:rPr>
                <w:rFonts w:ascii="Monotype Corsiva" w:hAnsi="Monotype Corsiva"/>
                <w:sz w:val="24"/>
                <w:szCs w:val="24"/>
              </w:rPr>
            </w:pPr>
          </w:p>
        </w:tc>
      </w:tr>
    </w:tbl>
    <w:p w:rsidR="00844B60" w:rsidRDefault="00844B60">
      <w:pPr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sz w:val="96"/>
          <w:szCs w:val="96"/>
        </w:rPr>
        <w:lastRenderedPageBreak/>
        <w:t xml:space="preserve">                 и игрушки.</w:t>
      </w:r>
    </w:p>
    <w:p w:rsidR="00844B60" w:rsidRDefault="00844B60">
      <w:pPr>
        <w:rPr>
          <w:rFonts w:ascii="Monotype Corsiva" w:hAnsi="Monotype Corsiva"/>
          <w:sz w:val="24"/>
          <w:szCs w:val="24"/>
        </w:rPr>
      </w:pPr>
    </w:p>
    <w:tbl>
      <w:tblPr>
        <w:tblStyle w:val="a5"/>
        <w:tblW w:w="0" w:type="auto"/>
        <w:tblBorders>
          <w:top w:val="doubleWave" w:sz="6" w:space="0" w:color="5F497A" w:themeColor="accent4" w:themeShade="BF"/>
          <w:left w:val="doubleWave" w:sz="6" w:space="0" w:color="5F497A" w:themeColor="accent4" w:themeShade="BF"/>
          <w:bottom w:val="doubleWave" w:sz="6" w:space="0" w:color="5F497A" w:themeColor="accent4" w:themeShade="BF"/>
          <w:right w:val="doubleWave" w:sz="6" w:space="0" w:color="5F497A" w:themeColor="accent4" w:themeShade="BF"/>
          <w:insideH w:val="doubleWave" w:sz="6" w:space="0" w:color="5F497A" w:themeColor="accent4" w:themeShade="BF"/>
          <w:insideV w:val="doubleWave" w:sz="6" w:space="0" w:color="5F497A" w:themeColor="accent4" w:themeShade="BF"/>
        </w:tblBorders>
        <w:tblLook w:val="04A0" w:firstRow="1" w:lastRow="0" w:firstColumn="1" w:lastColumn="0" w:noHBand="0" w:noVBand="1"/>
      </w:tblPr>
      <w:tblGrid>
        <w:gridCol w:w="10988"/>
      </w:tblGrid>
      <w:tr w:rsidR="00844B60" w:rsidTr="00D274BC">
        <w:tc>
          <w:tcPr>
            <w:tcW w:w="10988" w:type="dxa"/>
          </w:tcPr>
          <w:p w:rsidR="00404C58" w:rsidRPr="00404C58" w:rsidRDefault="00292AF5" w:rsidP="00404C58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1112C1FB" wp14:editId="17A882F1">
                  <wp:simplePos x="0" y="0"/>
                  <wp:positionH relativeFrom="column">
                    <wp:posOffset>4694555</wp:posOffset>
                  </wp:positionH>
                  <wp:positionV relativeFrom="paragraph">
                    <wp:posOffset>116840</wp:posOffset>
                  </wp:positionV>
                  <wp:extent cx="1778000" cy="1276985"/>
                  <wp:effectExtent l="0" t="0" r="0" b="0"/>
                  <wp:wrapThrough wrapText="bothSides">
                    <wp:wrapPolygon edited="0">
                      <wp:start x="0" y="0"/>
                      <wp:lineTo x="0" y="21267"/>
                      <wp:lineTo x="21291" y="21267"/>
                      <wp:lineTo x="21291" y="0"/>
                      <wp:lineTo x="0" y="0"/>
                    </wp:wrapPolygon>
                  </wp:wrapThrough>
                  <wp:docPr id="9" name="Рисунок 9" descr="Картинки по запросу Пластмассовые пирамидки из 3-4 колец разного цв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Пластмассовые пирамидки из 3-4 колец разного цв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4C58" w:rsidRPr="00404C58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404C58" w:rsidRPr="00404C58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Для годовалого </w:t>
            </w:r>
            <w:r w:rsidR="00404C58" w:rsidRPr="00404C5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малыша.</w:t>
            </w:r>
          </w:p>
          <w:p w:rsidR="00404C58" w:rsidRPr="00404C58" w:rsidRDefault="00404C58" w:rsidP="00404C5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*</w:t>
            </w:r>
            <w:r w:rsidRPr="00404C58">
              <w:rPr>
                <w:rFonts w:ascii="Times New Roman" w:hAnsi="Times New Roman" w:cs="Times New Roman"/>
                <w:sz w:val="36"/>
                <w:szCs w:val="36"/>
              </w:rPr>
              <w:t>Пластмассовые пирамидки из 3-4 колец разного цвета</w:t>
            </w:r>
            <w:r>
              <w:rPr>
                <w:noProof/>
                <w:lang w:eastAsia="ru-RU"/>
              </w:rPr>
              <w:t xml:space="preserve">  </w:t>
            </w:r>
          </w:p>
          <w:p w:rsidR="00292AF5" w:rsidRDefault="00292AF5" w:rsidP="00404C5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251C1D94" wp14:editId="42A7903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357630" cy="1410335"/>
                  <wp:effectExtent l="0" t="0" r="0" b="0"/>
                  <wp:wrapThrough wrapText="bothSides">
                    <wp:wrapPolygon edited="0">
                      <wp:start x="0" y="0"/>
                      <wp:lineTo x="0" y="21299"/>
                      <wp:lineTo x="21216" y="21299"/>
                      <wp:lineTo x="21216" y="0"/>
                      <wp:lineTo x="0" y="0"/>
                    </wp:wrapPolygon>
                  </wp:wrapThrough>
                  <wp:docPr id="12" name="Рисунок 12" descr="Картинки по запросу Пластмассовые пирамидки из 3-4 колец разного цв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Пластмассовые пирамидки из 3-4 колец разного цв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14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4C58" w:rsidRDefault="00404C58" w:rsidP="00404C5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*</w:t>
            </w:r>
            <w:r w:rsidRPr="00404C58">
              <w:rPr>
                <w:rFonts w:ascii="Times New Roman" w:hAnsi="Times New Roman" w:cs="Times New Roman"/>
                <w:sz w:val="36"/>
                <w:szCs w:val="36"/>
              </w:rPr>
              <w:t>Мисочки разного цвета, вкладывающиеся друг в друга</w:t>
            </w:r>
          </w:p>
          <w:p w:rsidR="00292AF5" w:rsidRDefault="00292AF5" w:rsidP="00404C5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292AF5" w:rsidRDefault="00292AF5" w:rsidP="00404C5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556074B8" wp14:editId="706AA31D">
                  <wp:simplePos x="0" y="0"/>
                  <wp:positionH relativeFrom="column">
                    <wp:posOffset>1165225</wp:posOffset>
                  </wp:positionH>
                  <wp:positionV relativeFrom="paragraph">
                    <wp:posOffset>29845</wp:posOffset>
                  </wp:positionV>
                  <wp:extent cx="1250315" cy="1042035"/>
                  <wp:effectExtent l="0" t="0" r="6985" b="5715"/>
                  <wp:wrapThrough wrapText="bothSides">
                    <wp:wrapPolygon edited="0">
                      <wp:start x="0" y="0"/>
                      <wp:lineTo x="0" y="21324"/>
                      <wp:lineTo x="21392" y="21324"/>
                      <wp:lineTo x="21392" y="0"/>
                      <wp:lineTo x="0" y="0"/>
                    </wp:wrapPolygon>
                  </wp:wrapThrough>
                  <wp:docPr id="13" name="Рисунок 13" descr="Картинки по запросу Разноцветные куб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Разноцветные куб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1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2AF5" w:rsidRDefault="00292AF5" w:rsidP="00404C5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                                               </w:t>
            </w:r>
          </w:p>
          <w:p w:rsidR="00404C58" w:rsidRPr="00404C58" w:rsidRDefault="00292AF5" w:rsidP="00404C5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                                                             </w:t>
            </w:r>
            <w:r w:rsidR="00404C58">
              <w:rPr>
                <w:rFonts w:ascii="Times New Roman" w:hAnsi="Times New Roman" w:cs="Times New Roman"/>
                <w:sz w:val="36"/>
                <w:szCs w:val="36"/>
              </w:rPr>
              <w:t>*</w:t>
            </w:r>
            <w:r w:rsidR="00404C58" w:rsidRPr="00404C58">
              <w:rPr>
                <w:rFonts w:ascii="Times New Roman" w:hAnsi="Times New Roman" w:cs="Times New Roman"/>
                <w:sz w:val="36"/>
                <w:szCs w:val="36"/>
              </w:rPr>
              <w:t>Разноцветные кубики</w:t>
            </w:r>
            <w:r w:rsidR="00404C58">
              <w:rPr>
                <w:noProof/>
                <w:lang w:eastAsia="ru-RU"/>
              </w:rPr>
              <w:t xml:space="preserve"> </w:t>
            </w:r>
          </w:p>
          <w:p w:rsidR="00404C58" w:rsidRDefault="00404C58" w:rsidP="00404C5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*</w:t>
            </w:r>
            <w:r w:rsidRPr="00404C58">
              <w:rPr>
                <w:rFonts w:ascii="Times New Roman" w:hAnsi="Times New Roman" w:cs="Times New Roman"/>
                <w:sz w:val="36"/>
                <w:szCs w:val="36"/>
              </w:rPr>
              <w:t xml:space="preserve">Каталки </w:t>
            </w:r>
          </w:p>
          <w:p w:rsidR="00404C58" w:rsidRPr="00404C58" w:rsidRDefault="00292AF5" w:rsidP="00404C5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35BB1AAC" wp14:editId="65FB158B">
                  <wp:simplePos x="0" y="0"/>
                  <wp:positionH relativeFrom="column">
                    <wp:posOffset>3658870</wp:posOffset>
                  </wp:positionH>
                  <wp:positionV relativeFrom="paragraph">
                    <wp:posOffset>249555</wp:posOffset>
                  </wp:positionV>
                  <wp:extent cx="1035050" cy="1102360"/>
                  <wp:effectExtent l="0" t="0" r="0" b="2540"/>
                  <wp:wrapThrough wrapText="bothSides">
                    <wp:wrapPolygon edited="0">
                      <wp:start x="0" y="0"/>
                      <wp:lineTo x="0" y="21276"/>
                      <wp:lineTo x="21070" y="21276"/>
                      <wp:lineTo x="21070" y="0"/>
                      <wp:lineTo x="0" y="0"/>
                    </wp:wrapPolygon>
                  </wp:wrapThrough>
                  <wp:docPr id="15" name="Рисунок 15" descr="Картинки по запросу неваля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неваля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10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1E954DD1" wp14:editId="60D715B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27305</wp:posOffset>
                  </wp:positionV>
                  <wp:extent cx="1761490" cy="1001395"/>
                  <wp:effectExtent l="0" t="0" r="0" b="8255"/>
                  <wp:wrapThrough wrapText="bothSides">
                    <wp:wrapPolygon edited="0">
                      <wp:start x="0" y="0"/>
                      <wp:lineTo x="0" y="21367"/>
                      <wp:lineTo x="21257" y="21367"/>
                      <wp:lineTo x="21257" y="0"/>
                      <wp:lineTo x="0" y="0"/>
                    </wp:wrapPolygon>
                  </wp:wrapThrough>
                  <wp:docPr id="14" name="Рисунок 14" descr="Картинки по запросу каталки для детей с руч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каталки для детей с руч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490" cy="100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4C58" w:rsidRPr="00404C58">
              <w:rPr>
                <w:rFonts w:ascii="Times New Roman" w:hAnsi="Times New Roman" w:cs="Times New Roman"/>
                <w:sz w:val="36"/>
                <w:szCs w:val="36"/>
              </w:rPr>
              <w:t>* Неваляшки</w:t>
            </w:r>
            <w:r w:rsidR="00404C58">
              <w:rPr>
                <w:noProof/>
                <w:lang w:eastAsia="ru-RU"/>
              </w:rPr>
              <w:t xml:space="preserve"> </w:t>
            </w:r>
          </w:p>
          <w:p w:rsidR="00292AF5" w:rsidRDefault="00292AF5" w:rsidP="00404C58">
            <w:pPr>
              <w:autoSpaceDE w:val="0"/>
              <w:autoSpaceDN w:val="0"/>
              <w:adjustRightInd w:val="0"/>
              <w:spacing w:before="41" w:line="345" w:lineRule="exact"/>
              <w:ind w:left="2196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  <w:p w:rsidR="00292AF5" w:rsidRDefault="00292AF5" w:rsidP="00404C58">
            <w:pPr>
              <w:autoSpaceDE w:val="0"/>
              <w:autoSpaceDN w:val="0"/>
              <w:adjustRightInd w:val="0"/>
              <w:spacing w:before="41" w:line="345" w:lineRule="exact"/>
              <w:ind w:left="2196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  <w:p w:rsidR="00292AF5" w:rsidRDefault="00292AF5" w:rsidP="00404C58">
            <w:pPr>
              <w:autoSpaceDE w:val="0"/>
              <w:autoSpaceDN w:val="0"/>
              <w:adjustRightInd w:val="0"/>
              <w:spacing w:before="41" w:line="345" w:lineRule="exact"/>
              <w:ind w:left="2196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  <w:p w:rsidR="00292AF5" w:rsidRDefault="00292AF5" w:rsidP="00404C58">
            <w:pPr>
              <w:autoSpaceDE w:val="0"/>
              <w:autoSpaceDN w:val="0"/>
              <w:adjustRightInd w:val="0"/>
              <w:spacing w:before="41" w:line="345" w:lineRule="exact"/>
              <w:ind w:left="2196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  <w:p w:rsidR="00292AF5" w:rsidRDefault="00292AF5" w:rsidP="00404C58">
            <w:pPr>
              <w:autoSpaceDE w:val="0"/>
              <w:autoSpaceDN w:val="0"/>
              <w:adjustRightInd w:val="0"/>
              <w:spacing w:before="41" w:line="345" w:lineRule="exact"/>
              <w:ind w:left="2196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  <w:p w:rsidR="00292AF5" w:rsidRDefault="00292AF5" w:rsidP="00404C58">
            <w:pPr>
              <w:autoSpaceDE w:val="0"/>
              <w:autoSpaceDN w:val="0"/>
              <w:adjustRightInd w:val="0"/>
              <w:spacing w:before="41" w:line="345" w:lineRule="exact"/>
              <w:ind w:left="2196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  <w:p w:rsidR="00292AF5" w:rsidRDefault="00292AF5" w:rsidP="00404C58">
            <w:pPr>
              <w:autoSpaceDE w:val="0"/>
              <w:autoSpaceDN w:val="0"/>
              <w:adjustRightInd w:val="0"/>
              <w:spacing w:before="41" w:line="345" w:lineRule="exact"/>
              <w:ind w:left="2196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4F301B8D" wp14:editId="039DBF5A">
                  <wp:simplePos x="0" y="0"/>
                  <wp:positionH relativeFrom="column">
                    <wp:posOffset>5017770</wp:posOffset>
                  </wp:positionH>
                  <wp:positionV relativeFrom="paragraph">
                    <wp:posOffset>179705</wp:posOffset>
                  </wp:positionV>
                  <wp:extent cx="1357630" cy="1338580"/>
                  <wp:effectExtent l="0" t="0" r="0" b="0"/>
                  <wp:wrapThrough wrapText="bothSides">
                    <wp:wrapPolygon edited="0">
                      <wp:start x="0" y="0"/>
                      <wp:lineTo x="0" y="21211"/>
                      <wp:lineTo x="21216" y="21211"/>
                      <wp:lineTo x="21216" y="0"/>
                      <wp:lineTo x="0" y="0"/>
                    </wp:wrapPolygon>
                  </wp:wrapThrough>
                  <wp:docPr id="20" name="Рисунок 20" descr="http://www.tfdm.ru/images/pages/advices/73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tfdm.ru/images/pages/advices/73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4C58" w:rsidRPr="00404C58" w:rsidRDefault="00404C58" w:rsidP="00404C58">
            <w:pPr>
              <w:autoSpaceDE w:val="0"/>
              <w:autoSpaceDN w:val="0"/>
              <w:adjustRightInd w:val="0"/>
              <w:spacing w:before="41" w:line="345" w:lineRule="exact"/>
              <w:ind w:left="2196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404C58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 xml:space="preserve">Для двухлетних </w:t>
            </w:r>
            <w:r w:rsidRPr="00404C58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детей.</w:t>
            </w:r>
          </w:p>
          <w:p w:rsidR="00404C58" w:rsidRPr="00404C58" w:rsidRDefault="00404C58" w:rsidP="00404C58">
            <w:pPr>
              <w:widowControl w:val="0"/>
              <w:numPr>
                <w:ilvl w:val="0"/>
                <w:numId w:val="2"/>
              </w:numPr>
              <w:tabs>
                <w:tab w:val="left" w:pos="201"/>
              </w:tabs>
              <w:autoSpaceDE w:val="0"/>
              <w:autoSpaceDN w:val="0"/>
              <w:adjustRightInd w:val="0"/>
              <w:spacing w:before="5" w:line="345" w:lineRule="exac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404C58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Большой разноцветный мяч, который не закатится под шкаф</w:t>
            </w:r>
          </w:p>
          <w:p w:rsidR="00404C58" w:rsidRPr="00404C58" w:rsidRDefault="00404C58" w:rsidP="00404C58">
            <w:pPr>
              <w:widowControl w:val="0"/>
              <w:numPr>
                <w:ilvl w:val="0"/>
                <w:numId w:val="2"/>
              </w:numPr>
              <w:tabs>
                <w:tab w:val="left" w:pos="201"/>
              </w:tabs>
              <w:autoSpaceDE w:val="0"/>
              <w:autoSpaceDN w:val="0"/>
              <w:adjustRightInd w:val="0"/>
              <w:spacing w:line="345" w:lineRule="exac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404C58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7-8 составные пирамидки</w:t>
            </w:r>
            <w:r>
              <w:rPr>
                <w:noProof/>
                <w:lang w:eastAsia="ru-RU"/>
              </w:rPr>
              <w:t xml:space="preserve"> </w:t>
            </w:r>
          </w:p>
          <w:p w:rsidR="00404C58" w:rsidRPr="00404C58" w:rsidRDefault="00292AF5" w:rsidP="00404C58">
            <w:pPr>
              <w:widowControl w:val="0"/>
              <w:numPr>
                <w:ilvl w:val="0"/>
                <w:numId w:val="2"/>
              </w:numPr>
              <w:tabs>
                <w:tab w:val="left" w:pos="201"/>
              </w:tabs>
              <w:autoSpaceDE w:val="0"/>
              <w:autoSpaceDN w:val="0"/>
              <w:adjustRightInd w:val="0"/>
              <w:spacing w:line="345" w:lineRule="exac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  <w:r w:rsidR="00404C58" w:rsidRPr="00404C58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Мягкие игрушки для засыпания</w:t>
            </w:r>
          </w:p>
          <w:p w:rsidR="00404C58" w:rsidRPr="00404C58" w:rsidRDefault="00292AF5" w:rsidP="00404C58">
            <w:pPr>
              <w:widowControl w:val="0"/>
              <w:numPr>
                <w:ilvl w:val="0"/>
                <w:numId w:val="2"/>
              </w:numPr>
              <w:tabs>
                <w:tab w:val="left" w:pos="201"/>
              </w:tabs>
              <w:autoSpaceDE w:val="0"/>
              <w:autoSpaceDN w:val="0"/>
              <w:adjustRightInd w:val="0"/>
              <w:spacing w:line="345" w:lineRule="exac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5F86CAC7" wp14:editId="511E276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274320</wp:posOffset>
                  </wp:positionV>
                  <wp:extent cx="2608580" cy="2222500"/>
                  <wp:effectExtent l="0" t="0" r="1270" b="6350"/>
                  <wp:wrapThrough wrapText="bothSides">
                    <wp:wrapPolygon edited="0">
                      <wp:start x="0" y="0"/>
                      <wp:lineTo x="0" y="21477"/>
                      <wp:lineTo x="21453" y="21477"/>
                      <wp:lineTo x="21453" y="0"/>
                      <wp:lineTo x="0" y="0"/>
                    </wp:wrapPolygon>
                  </wp:wrapThrough>
                  <wp:docPr id="23" name="Рисунок 23" descr="Большая пластмассовая машина Самосвал за 608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ольшая пластмассовая машина Самосвал за 608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58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4C58" w:rsidRPr="00404C58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Большая пластмассовая машина или коробка, в которой «живут» кубики и другие игрушки</w:t>
            </w:r>
          </w:p>
          <w:p w:rsidR="00404C58" w:rsidRPr="00404C58" w:rsidRDefault="00292AF5" w:rsidP="00404C58">
            <w:pPr>
              <w:widowControl w:val="0"/>
              <w:numPr>
                <w:ilvl w:val="0"/>
                <w:numId w:val="2"/>
              </w:numPr>
              <w:tabs>
                <w:tab w:val="left" w:pos="201"/>
              </w:tabs>
              <w:autoSpaceDE w:val="0"/>
              <w:autoSpaceDN w:val="0"/>
              <w:adjustRightInd w:val="0"/>
              <w:spacing w:line="345" w:lineRule="exac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404C58" w:rsidRPr="00404C58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Разрезные картинки, от 2 до 4 частей</w:t>
            </w:r>
            <w:r>
              <w:rPr>
                <w:noProof/>
                <w:lang w:eastAsia="ru-RU"/>
              </w:rPr>
              <w:t xml:space="preserve"> </w:t>
            </w:r>
          </w:p>
          <w:p w:rsidR="00404C58" w:rsidRPr="00404C58" w:rsidRDefault="00292AF5" w:rsidP="00404C58">
            <w:pPr>
              <w:widowControl w:val="0"/>
              <w:numPr>
                <w:ilvl w:val="0"/>
                <w:numId w:val="2"/>
              </w:numPr>
              <w:tabs>
                <w:tab w:val="left" w:pos="201"/>
              </w:tabs>
              <w:autoSpaceDE w:val="0"/>
              <w:autoSpaceDN w:val="0"/>
              <w:adjustRightInd w:val="0"/>
              <w:spacing w:line="345" w:lineRule="exac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1B581316" wp14:editId="1CE0FBC0">
                  <wp:simplePos x="0" y="0"/>
                  <wp:positionH relativeFrom="column">
                    <wp:posOffset>4519930</wp:posOffset>
                  </wp:positionH>
                  <wp:positionV relativeFrom="paragraph">
                    <wp:posOffset>48260</wp:posOffset>
                  </wp:positionV>
                  <wp:extent cx="1855470" cy="1480185"/>
                  <wp:effectExtent l="0" t="0" r="0" b="5715"/>
                  <wp:wrapThrough wrapText="bothSides">
                    <wp:wrapPolygon edited="0">
                      <wp:start x="0" y="0"/>
                      <wp:lineTo x="0" y="21405"/>
                      <wp:lineTo x="21290" y="21405"/>
                      <wp:lineTo x="21290" y="0"/>
                      <wp:lineTo x="0" y="0"/>
                    </wp:wrapPolygon>
                  </wp:wrapThrough>
                  <wp:docPr id="21" name="Рисунок 21" descr="Картинки по запросу мозаика с крупными детал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артинки по запросу мозаика с крупными детал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47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4C58" w:rsidRPr="00404C58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Мозаика с крупными деталями</w:t>
            </w:r>
          </w:p>
          <w:p w:rsidR="00844B60" w:rsidRPr="00404C58" w:rsidRDefault="00844B60" w:rsidP="009F120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bookmarkStart w:id="0" w:name="_GoBack"/>
            <w:bookmarkEnd w:id="0"/>
          </w:p>
        </w:tc>
      </w:tr>
    </w:tbl>
    <w:p w:rsidR="00844B60" w:rsidRDefault="00844B60">
      <w:pPr>
        <w:rPr>
          <w:rFonts w:ascii="Monotype Corsiva" w:hAnsi="Monotype Corsiva"/>
          <w:sz w:val="24"/>
          <w:szCs w:val="24"/>
        </w:rPr>
      </w:pPr>
    </w:p>
    <w:p w:rsidR="00844B60" w:rsidRPr="00844B60" w:rsidRDefault="00844B60" w:rsidP="00844B60">
      <w:pPr>
        <w:spacing w:after="0"/>
        <w:rPr>
          <w:rFonts w:ascii="Monotype Corsiva" w:hAnsi="Monotype Corsiva"/>
          <w:sz w:val="32"/>
          <w:szCs w:val="24"/>
        </w:rPr>
      </w:pPr>
      <w:r w:rsidRPr="00844B60"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5CCA03C" wp14:editId="462C212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13230" cy="1066800"/>
            <wp:effectExtent l="0" t="0" r="127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96"/>
          <w:szCs w:val="96"/>
        </w:rPr>
        <w:t xml:space="preserve">     </w:t>
      </w:r>
      <w:r w:rsidRPr="00844B60">
        <w:rPr>
          <w:rFonts w:ascii="Monotype Corsiva" w:hAnsi="Monotype Corsiva"/>
          <w:sz w:val="96"/>
          <w:szCs w:val="96"/>
        </w:rPr>
        <w:t xml:space="preserve">Умные игры </w:t>
      </w:r>
      <w:r w:rsidRPr="00844B60">
        <w:rPr>
          <w:rFonts w:ascii="Monotype Corsiva" w:hAnsi="Monotype Corsiva"/>
          <w:sz w:val="96"/>
          <w:szCs w:val="96"/>
        </w:rPr>
        <w:br w:type="textWrapping" w:clear="all"/>
      </w:r>
      <w:r w:rsidRPr="00844B60">
        <w:rPr>
          <w:rFonts w:ascii="Monotype Corsiva" w:hAnsi="Monotype Corsiva"/>
          <w:sz w:val="32"/>
          <w:szCs w:val="24"/>
        </w:rPr>
        <w:t>№2, сентябрь, 2015г.</w:t>
      </w:r>
    </w:p>
    <w:tbl>
      <w:tblPr>
        <w:tblStyle w:val="a5"/>
        <w:tblW w:w="0" w:type="auto"/>
        <w:tblBorders>
          <w:top w:val="doubleWave" w:sz="6" w:space="0" w:color="5F497A" w:themeColor="accent4" w:themeShade="BF"/>
          <w:left w:val="doubleWave" w:sz="6" w:space="0" w:color="5F497A" w:themeColor="accent4" w:themeShade="BF"/>
          <w:bottom w:val="doubleWave" w:sz="6" w:space="0" w:color="5F497A" w:themeColor="accent4" w:themeShade="BF"/>
          <w:right w:val="doubleWave" w:sz="6" w:space="0" w:color="5F497A" w:themeColor="accent4" w:themeShade="BF"/>
          <w:insideH w:val="doubleWave" w:sz="6" w:space="0" w:color="5F497A" w:themeColor="accent4" w:themeShade="BF"/>
          <w:insideV w:val="doubleWave" w:sz="6" w:space="0" w:color="5F497A" w:themeColor="accent4" w:themeShade="BF"/>
        </w:tblBorders>
        <w:tblLook w:val="04A0" w:firstRow="1" w:lastRow="0" w:firstColumn="1" w:lastColumn="0" w:noHBand="0" w:noVBand="1"/>
      </w:tblPr>
      <w:tblGrid>
        <w:gridCol w:w="10988"/>
      </w:tblGrid>
      <w:tr w:rsidR="00844B60" w:rsidTr="00D274BC">
        <w:tc>
          <w:tcPr>
            <w:tcW w:w="10988" w:type="dxa"/>
          </w:tcPr>
          <w:p w:rsidR="009F120E" w:rsidRPr="00820A8A" w:rsidRDefault="009F120E" w:rsidP="009F120E">
            <w:pPr>
              <w:pStyle w:val="Style13"/>
              <w:widowControl/>
              <w:tabs>
                <w:tab w:val="left" w:pos="9356"/>
              </w:tabs>
              <w:spacing w:before="36" w:line="350" w:lineRule="exact"/>
              <w:rPr>
                <w:rStyle w:val="FontStyle25"/>
                <w:sz w:val="36"/>
                <w:szCs w:val="36"/>
              </w:rPr>
            </w:pPr>
            <w:r w:rsidRPr="00820A8A">
              <w:rPr>
                <w:rStyle w:val="FontStyle25"/>
                <w:sz w:val="36"/>
                <w:szCs w:val="36"/>
              </w:rPr>
              <w:t>К трем годам</w:t>
            </w:r>
            <w:proofErr w:type="gramStart"/>
            <w:r>
              <w:rPr>
                <w:rStyle w:val="FontStyle25"/>
                <w:sz w:val="36"/>
                <w:szCs w:val="36"/>
              </w:rPr>
              <w:t xml:space="preserve"> :</w:t>
            </w:r>
            <w:proofErr w:type="gramEnd"/>
          </w:p>
          <w:p w:rsidR="009F120E" w:rsidRPr="00820A8A" w:rsidRDefault="009F120E" w:rsidP="009F120E">
            <w:pPr>
              <w:pStyle w:val="Style13"/>
              <w:widowControl/>
              <w:tabs>
                <w:tab w:val="left" w:pos="9356"/>
              </w:tabs>
              <w:spacing w:before="36" w:line="350" w:lineRule="exact"/>
              <w:rPr>
                <w:rStyle w:val="FontStyle24"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2336" behindDoc="0" locked="0" layoutInCell="1" allowOverlap="1" wp14:anchorId="668258CB" wp14:editId="31954647">
                  <wp:simplePos x="0" y="0"/>
                  <wp:positionH relativeFrom="margin">
                    <wp:posOffset>-4445</wp:posOffset>
                  </wp:positionH>
                  <wp:positionV relativeFrom="margin">
                    <wp:posOffset>398145</wp:posOffset>
                  </wp:positionV>
                  <wp:extent cx="1790700" cy="932180"/>
                  <wp:effectExtent l="0" t="0" r="0" b="127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93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0A8A">
              <w:rPr>
                <w:rStyle w:val="FontStyle24"/>
                <w:sz w:val="36"/>
                <w:szCs w:val="36"/>
              </w:rPr>
              <w:t xml:space="preserve">* Простейшие конструкторы, </w:t>
            </w:r>
          </w:p>
          <w:p w:rsidR="009F120E" w:rsidRPr="00820A8A" w:rsidRDefault="009F120E" w:rsidP="009F120E">
            <w:pPr>
              <w:pStyle w:val="Style15"/>
              <w:widowControl/>
              <w:ind w:right="-1"/>
              <w:jc w:val="left"/>
              <w:rPr>
                <w:rStyle w:val="FontStyle24"/>
                <w:sz w:val="36"/>
                <w:szCs w:val="36"/>
              </w:rPr>
            </w:pPr>
            <w:r w:rsidRPr="00820A8A">
              <w:rPr>
                <w:rStyle w:val="FontStyle24"/>
                <w:sz w:val="36"/>
                <w:szCs w:val="36"/>
              </w:rPr>
              <w:t xml:space="preserve">в которые ребенок играет вместе </w:t>
            </w:r>
            <w:proofErr w:type="gramStart"/>
            <w:r w:rsidRPr="00820A8A">
              <w:rPr>
                <w:rStyle w:val="FontStyle24"/>
                <w:sz w:val="36"/>
                <w:szCs w:val="36"/>
              </w:rPr>
              <w:t>со</w:t>
            </w:r>
            <w:proofErr w:type="gramEnd"/>
            <w:r w:rsidRPr="00820A8A">
              <w:rPr>
                <w:rStyle w:val="FontStyle24"/>
                <w:sz w:val="36"/>
                <w:szCs w:val="36"/>
              </w:rPr>
              <w:t xml:space="preserve"> взрослым</w:t>
            </w:r>
            <w:r>
              <w:rPr>
                <w:rStyle w:val="FontStyle24"/>
                <w:sz w:val="36"/>
                <w:szCs w:val="36"/>
              </w:rPr>
              <w:t>.</w:t>
            </w:r>
          </w:p>
          <w:p w:rsidR="009F120E" w:rsidRDefault="009F120E" w:rsidP="009F120E">
            <w:pPr>
              <w:pStyle w:val="Style15"/>
              <w:widowControl/>
              <w:ind w:right="-1"/>
              <w:jc w:val="left"/>
              <w:rPr>
                <w:rStyle w:val="FontStyle24"/>
              </w:rPr>
            </w:pPr>
          </w:p>
          <w:p w:rsidR="009F120E" w:rsidRPr="00820A8A" w:rsidRDefault="009F120E" w:rsidP="009F120E">
            <w:pPr>
              <w:pStyle w:val="Style15"/>
              <w:widowControl/>
              <w:ind w:right="-1"/>
              <w:rPr>
                <w:rStyle w:val="FontStyle24"/>
              </w:rPr>
            </w:pPr>
          </w:p>
          <w:p w:rsidR="009F120E" w:rsidRDefault="009F120E" w:rsidP="009F120E">
            <w:pPr>
              <w:pStyle w:val="Style15"/>
              <w:widowControl/>
              <w:ind w:right="-1"/>
              <w:jc w:val="left"/>
              <w:rPr>
                <w:rStyle w:val="FontStyle24"/>
                <w:b/>
                <w:sz w:val="36"/>
                <w:szCs w:val="36"/>
              </w:rPr>
            </w:pPr>
            <w:r w:rsidRPr="00820A8A">
              <w:rPr>
                <w:rStyle w:val="FontStyle24"/>
                <w:sz w:val="36"/>
                <w:szCs w:val="36"/>
              </w:rPr>
              <w:t>* Игрушки из реальной жизни (похожие на оригинал)</w:t>
            </w:r>
            <w:r>
              <w:rPr>
                <w:rStyle w:val="FontStyle24"/>
                <w:sz w:val="36"/>
                <w:szCs w:val="36"/>
              </w:rPr>
              <w:t>:</w:t>
            </w:r>
            <w:r w:rsidRPr="00820A8A">
              <w:rPr>
                <w:rStyle w:val="FontStyle24"/>
                <w:sz w:val="36"/>
                <w:szCs w:val="36"/>
              </w:rPr>
              <w:t xml:space="preserve"> </w:t>
            </w:r>
            <w:r w:rsidRPr="006D3D66">
              <w:rPr>
                <w:rStyle w:val="FontStyle24"/>
                <w:b/>
                <w:sz w:val="36"/>
                <w:szCs w:val="36"/>
              </w:rPr>
              <w:t xml:space="preserve">парикмахерский набор, </w:t>
            </w:r>
          </w:p>
          <w:p w:rsidR="009F120E" w:rsidRDefault="009F120E" w:rsidP="009F120E">
            <w:pPr>
              <w:pStyle w:val="Style15"/>
              <w:widowControl/>
              <w:ind w:right="-1"/>
              <w:jc w:val="left"/>
              <w:rPr>
                <w:rStyle w:val="FontStyle24"/>
                <w:b/>
                <w:sz w:val="36"/>
                <w:szCs w:val="36"/>
              </w:rPr>
            </w:pPr>
            <w:r w:rsidRPr="006D3D66">
              <w:rPr>
                <w:rStyle w:val="FontStyle24"/>
                <w:b/>
                <w:sz w:val="36"/>
                <w:szCs w:val="36"/>
              </w:rPr>
              <w:t>чайный и столовый сервиз,</w:t>
            </w:r>
            <w:r w:rsidRPr="006D3D66">
              <w:rPr>
                <w:b/>
                <w:sz w:val="36"/>
                <w:szCs w:val="36"/>
              </w:rPr>
              <w:t xml:space="preserve"> </w:t>
            </w:r>
            <w:r w:rsidRPr="006D3D66">
              <w:rPr>
                <w:rStyle w:val="FontStyle24"/>
                <w:b/>
                <w:sz w:val="36"/>
                <w:szCs w:val="36"/>
              </w:rPr>
              <w:t xml:space="preserve">аптечка, мебель, </w:t>
            </w:r>
          </w:p>
          <w:p w:rsidR="009F120E" w:rsidRPr="006D3D66" w:rsidRDefault="009F120E" w:rsidP="009F120E">
            <w:pPr>
              <w:pStyle w:val="Style15"/>
              <w:widowControl/>
              <w:ind w:right="-1"/>
              <w:jc w:val="left"/>
              <w:rPr>
                <w:rStyle w:val="FontStyle24"/>
                <w:b/>
                <w:sz w:val="36"/>
                <w:szCs w:val="36"/>
              </w:rPr>
            </w:pPr>
            <w:r w:rsidRPr="006D3D66">
              <w:rPr>
                <w:rStyle w:val="FontStyle24"/>
                <w:b/>
                <w:sz w:val="36"/>
                <w:szCs w:val="36"/>
              </w:rPr>
              <w:t>набор слесарных инструментов.</w:t>
            </w:r>
          </w:p>
          <w:p w:rsidR="009F120E" w:rsidRPr="006D3D66" w:rsidRDefault="009F120E" w:rsidP="009F120E">
            <w:pPr>
              <w:pStyle w:val="Style15"/>
              <w:widowControl/>
              <w:ind w:right="-1"/>
              <w:jc w:val="left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65408" behindDoc="0" locked="0" layoutInCell="1" allowOverlap="1" wp14:anchorId="5598DE22" wp14:editId="648E9D35">
                  <wp:simplePos x="0" y="0"/>
                  <wp:positionH relativeFrom="margin">
                    <wp:posOffset>-16510</wp:posOffset>
                  </wp:positionH>
                  <wp:positionV relativeFrom="margin">
                    <wp:posOffset>2599055</wp:posOffset>
                  </wp:positionV>
                  <wp:extent cx="1319530" cy="1327785"/>
                  <wp:effectExtent l="0" t="0" r="0" b="5715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120E" w:rsidRPr="00820A8A" w:rsidRDefault="009F120E" w:rsidP="009F120E">
            <w:pPr>
              <w:pStyle w:val="Style15"/>
              <w:widowControl/>
              <w:ind w:right="-1"/>
              <w:jc w:val="left"/>
              <w:rPr>
                <w:rStyle w:val="FontStyle24"/>
                <w:sz w:val="36"/>
                <w:szCs w:val="36"/>
              </w:rPr>
            </w:pPr>
            <w:r w:rsidRPr="00820A8A">
              <w:rPr>
                <w:rStyle w:val="FontStyle24"/>
                <w:sz w:val="36"/>
                <w:szCs w:val="36"/>
              </w:rPr>
              <w:t xml:space="preserve"> * Куклы и Мишки должны стать больших размеров</w:t>
            </w:r>
            <w:r>
              <w:rPr>
                <w:rStyle w:val="FontStyle24"/>
                <w:sz w:val="36"/>
                <w:szCs w:val="36"/>
              </w:rPr>
              <w:t>.</w:t>
            </w:r>
          </w:p>
          <w:p w:rsidR="009F120E" w:rsidRPr="00820A8A" w:rsidRDefault="009F120E" w:rsidP="009F120E">
            <w:pPr>
              <w:pStyle w:val="Style15"/>
              <w:widowControl/>
              <w:ind w:right="-1"/>
              <w:rPr>
                <w:rStyle w:val="FontStyle24"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3360" behindDoc="0" locked="0" layoutInCell="1" allowOverlap="1" wp14:anchorId="2801035B" wp14:editId="49EA7E2B">
                  <wp:simplePos x="0" y="0"/>
                  <wp:positionH relativeFrom="margin">
                    <wp:posOffset>4323715</wp:posOffset>
                  </wp:positionH>
                  <wp:positionV relativeFrom="margin">
                    <wp:posOffset>3119755</wp:posOffset>
                  </wp:positionV>
                  <wp:extent cx="1374140" cy="815975"/>
                  <wp:effectExtent l="0" t="0" r="0" b="3175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140" cy="81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120E" w:rsidRPr="00820A8A" w:rsidRDefault="009F120E" w:rsidP="009F120E">
            <w:pPr>
              <w:pStyle w:val="Style15"/>
              <w:widowControl/>
              <w:ind w:right="-1"/>
              <w:rPr>
                <w:rStyle w:val="FontStyle24"/>
                <w:sz w:val="36"/>
                <w:szCs w:val="36"/>
              </w:rPr>
            </w:pPr>
          </w:p>
          <w:p w:rsidR="009F120E" w:rsidRDefault="009F120E" w:rsidP="009F120E">
            <w:pPr>
              <w:pStyle w:val="Style15"/>
              <w:widowControl/>
              <w:ind w:right="-1"/>
              <w:jc w:val="left"/>
              <w:rPr>
                <w:rStyle w:val="FontStyle24"/>
                <w:sz w:val="36"/>
                <w:szCs w:val="36"/>
              </w:rPr>
            </w:pPr>
          </w:p>
          <w:p w:rsidR="009F120E" w:rsidRDefault="009F120E" w:rsidP="009F120E">
            <w:pPr>
              <w:pStyle w:val="Style15"/>
              <w:widowControl/>
              <w:ind w:right="-1"/>
              <w:jc w:val="left"/>
              <w:rPr>
                <w:rStyle w:val="FontStyle24"/>
                <w:sz w:val="36"/>
                <w:szCs w:val="36"/>
              </w:rPr>
            </w:pPr>
          </w:p>
          <w:p w:rsidR="009F120E" w:rsidRDefault="009F120E" w:rsidP="009F120E">
            <w:pPr>
              <w:pStyle w:val="Style15"/>
              <w:widowControl/>
              <w:ind w:right="-1"/>
              <w:jc w:val="left"/>
              <w:rPr>
                <w:rStyle w:val="FontStyle24"/>
                <w:sz w:val="36"/>
                <w:szCs w:val="36"/>
              </w:rPr>
            </w:pPr>
            <w:r>
              <w:rPr>
                <w:rStyle w:val="FontStyle24"/>
                <w:sz w:val="36"/>
                <w:szCs w:val="36"/>
              </w:rPr>
              <w:t xml:space="preserve">                          </w:t>
            </w:r>
          </w:p>
          <w:p w:rsidR="009F120E" w:rsidRPr="00820A8A" w:rsidRDefault="009F120E" w:rsidP="009F120E">
            <w:pPr>
              <w:pStyle w:val="Style15"/>
              <w:widowControl/>
              <w:ind w:right="-1"/>
              <w:jc w:val="left"/>
              <w:rPr>
                <w:rStyle w:val="FontStyle24"/>
                <w:sz w:val="36"/>
                <w:szCs w:val="36"/>
              </w:rPr>
            </w:pPr>
            <w:r>
              <w:rPr>
                <w:rStyle w:val="FontStyle24"/>
                <w:sz w:val="36"/>
                <w:szCs w:val="36"/>
              </w:rPr>
              <w:t xml:space="preserve">                                 </w:t>
            </w:r>
            <w:r w:rsidRPr="00820A8A">
              <w:rPr>
                <w:rStyle w:val="FontStyle24"/>
                <w:sz w:val="36"/>
                <w:szCs w:val="36"/>
              </w:rPr>
              <w:t>* Разрезные картинки от 3 до 6 частей</w:t>
            </w:r>
            <w:r>
              <w:rPr>
                <w:rStyle w:val="FontStyle24"/>
                <w:sz w:val="36"/>
                <w:szCs w:val="36"/>
              </w:rPr>
              <w:t>.</w:t>
            </w:r>
          </w:p>
          <w:p w:rsidR="009F120E" w:rsidRDefault="009F120E" w:rsidP="009F120E">
            <w:pPr>
              <w:pStyle w:val="Style15"/>
              <w:widowControl/>
              <w:ind w:left="5297" w:right="4850" w:hanging="4304"/>
              <w:rPr>
                <w:rStyle w:val="FontStyle25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7F4DE86C" wp14:editId="6ADA76AF">
                  <wp:simplePos x="0" y="0"/>
                  <wp:positionH relativeFrom="margin">
                    <wp:posOffset>4084955</wp:posOffset>
                  </wp:positionH>
                  <wp:positionV relativeFrom="margin">
                    <wp:posOffset>4899025</wp:posOffset>
                  </wp:positionV>
                  <wp:extent cx="2498725" cy="1739900"/>
                  <wp:effectExtent l="0" t="0" r="0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25" cy="173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645E1ABB" wp14:editId="093457C5">
                  <wp:simplePos x="0" y="0"/>
                  <wp:positionH relativeFrom="margin">
                    <wp:posOffset>3608705</wp:posOffset>
                  </wp:positionH>
                  <wp:positionV relativeFrom="margin">
                    <wp:posOffset>1566545</wp:posOffset>
                  </wp:positionV>
                  <wp:extent cx="2974340" cy="1033780"/>
                  <wp:effectExtent l="0" t="0" r="0" b="0"/>
                  <wp:wrapSquare wrapText="bothSides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340" cy="103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FontStyle25"/>
              </w:rPr>
              <w:t>К</w:t>
            </w:r>
            <w:r>
              <w:rPr>
                <w:rStyle w:val="FontStyle25"/>
              </w:rPr>
              <w:t xml:space="preserve"> четырем годам:</w:t>
            </w:r>
          </w:p>
          <w:p w:rsidR="009F120E" w:rsidRPr="006D3D66" w:rsidRDefault="009F120E" w:rsidP="009F120E">
            <w:pPr>
              <w:pStyle w:val="Style10"/>
              <w:widowControl/>
              <w:numPr>
                <w:ilvl w:val="0"/>
                <w:numId w:val="1"/>
              </w:numPr>
              <w:tabs>
                <w:tab w:val="left" w:pos="226"/>
              </w:tabs>
              <w:rPr>
                <w:rStyle w:val="FontStyle24"/>
                <w:sz w:val="36"/>
                <w:szCs w:val="36"/>
              </w:rPr>
            </w:pPr>
            <w:r w:rsidRPr="006D3D66">
              <w:rPr>
                <w:rStyle w:val="FontStyle24"/>
                <w:sz w:val="36"/>
                <w:szCs w:val="36"/>
              </w:rPr>
              <w:t>Научившись фантазировать, ребенок использует одну и ту же игрушку в разных значениях: кубик становится и мылом и булкой хлеба, и стульчиком для куклы</w:t>
            </w:r>
            <w:r>
              <w:rPr>
                <w:rStyle w:val="FontStyle24"/>
                <w:sz w:val="36"/>
                <w:szCs w:val="36"/>
              </w:rPr>
              <w:t>.</w:t>
            </w:r>
          </w:p>
          <w:p w:rsidR="009F120E" w:rsidRDefault="009F120E" w:rsidP="009F120E">
            <w:pPr>
              <w:pStyle w:val="Style9"/>
              <w:widowControl/>
              <w:spacing w:before="31" w:line="350" w:lineRule="exact"/>
              <w:ind w:left="2314"/>
              <w:rPr>
                <w:rStyle w:val="FontStyle25"/>
              </w:rPr>
            </w:pPr>
          </w:p>
          <w:p w:rsidR="009F120E" w:rsidRPr="009F120E" w:rsidRDefault="009F120E" w:rsidP="009F120E">
            <w:pPr>
              <w:pStyle w:val="Style10"/>
              <w:widowControl/>
              <w:tabs>
                <w:tab w:val="left" w:pos="226"/>
              </w:tabs>
              <w:jc w:val="left"/>
              <w:rPr>
                <w:rStyle w:val="FontStyle24"/>
                <w:sz w:val="36"/>
                <w:szCs w:val="36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0" locked="0" layoutInCell="1" allowOverlap="1" wp14:anchorId="22AD2F84" wp14:editId="6904A834">
                  <wp:simplePos x="0" y="0"/>
                  <wp:positionH relativeFrom="margin">
                    <wp:posOffset>949325</wp:posOffset>
                  </wp:positionH>
                  <wp:positionV relativeFrom="margin">
                    <wp:posOffset>6143625</wp:posOffset>
                  </wp:positionV>
                  <wp:extent cx="1954530" cy="1384300"/>
                  <wp:effectExtent l="0" t="0" r="7620" b="635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30" cy="138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120E">
              <w:rPr>
                <w:rStyle w:val="FontStyle24"/>
                <w:sz w:val="36"/>
                <w:szCs w:val="36"/>
              </w:rPr>
              <w:t xml:space="preserve">     </w:t>
            </w:r>
          </w:p>
          <w:p w:rsidR="009F120E" w:rsidRPr="00C0504F" w:rsidRDefault="009F120E" w:rsidP="009F120E">
            <w:pPr>
              <w:pStyle w:val="Style10"/>
              <w:widowControl/>
              <w:tabs>
                <w:tab w:val="left" w:pos="226"/>
              </w:tabs>
              <w:rPr>
                <w:sz w:val="36"/>
                <w:szCs w:val="36"/>
                <w:lang w:val="en-US"/>
              </w:rPr>
            </w:pPr>
            <w:r>
              <w:rPr>
                <w:rStyle w:val="FontStyle24"/>
                <w:sz w:val="36"/>
                <w:szCs w:val="36"/>
                <w:lang w:val="en-US"/>
              </w:rPr>
              <w:t>*</w:t>
            </w:r>
            <w:proofErr w:type="spellStart"/>
            <w:r w:rsidRPr="006D3D66">
              <w:rPr>
                <w:rStyle w:val="FontStyle24"/>
                <w:sz w:val="36"/>
                <w:szCs w:val="36"/>
              </w:rPr>
              <w:t>Пазлы</w:t>
            </w:r>
            <w:proofErr w:type="spellEnd"/>
            <w:r>
              <w:rPr>
                <w:rStyle w:val="FontStyle24"/>
                <w:sz w:val="36"/>
                <w:szCs w:val="36"/>
                <w:lang w:val="en-US"/>
              </w:rPr>
              <w:t xml:space="preserve">   </w:t>
            </w:r>
          </w:p>
          <w:p w:rsidR="009F120E" w:rsidRDefault="009F120E" w:rsidP="009F120E">
            <w:pPr>
              <w:rPr>
                <w:noProof/>
              </w:rPr>
            </w:pPr>
          </w:p>
          <w:p w:rsidR="009F120E" w:rsidRDefault="009F120E" w:rsidP="009F120E">
            <w:pPr>
              <w:rPr>
                <w:noProof/>
              </w:rPr>
            </w:pPr>
            <w:r w:rsidRPr="00820A8A">
              <w:t xml:space="preserve"> </w:t>
            </w:r>
          </w:p>
          <w:p w:rsidR="009F120E" w:rsidRDefault="009F120E" w:rsidP="009F120E">
            <w:pPr>
              <w:rPr>
                <w:noProof/>
              </w:rPr>
            </w:pPr>
          </w:p>
          <w:p w:rsidR="009F120E" w:rsidRDefault="009F120E" w:rsidP="009F120E">
            <w:pPr>
              <w:rPr>
                <w:noProof/>
              </w:rPr>
            </w:pPr>
          </w:p>
          <w:p w:rsidR="009F120E" w:rsidRDefault="009F120E" w:rsidP="009F120E"/>
          <w:p w:rsidR="009F120E" w:rsidRDefault="009F120E" w:rsidP="009F120E">
            <w:pPr>
              <w:pStyle w:val="Style9"/>
              <w:widowControl/>
              <w:spacing w:before="31" w:line="350" w:lineRule="exact"/>
              <w:ind w:left="2314"/>
              <w:rPr>
                <w:rStyle w:val="FontStyle25"/>
              </w:rPr>
            </w:pPr>
          </w:p>
          <w:p w:rsidR="009F120E" w:rsidRDefault="009F120E" w:rsidP="009F120E">
            <w:pPr>
              <w:pStyle w:val="Style9"/>
              <w:widowControl/>
              <w:spacing w:before="31" w:line="350" w:lineRule="exact"/>
              <w:ind w:left="2314"/>
              <w:rPr>
                <w:rStyle w:val="FontStyle25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90EEA3F" wp14:editId="2C3D6441">
                  <wp:simplePos x="0" y="0"/>
                  <wp:positionH relativeFrom="margin">
                    <wp:posOffset>3990975</wp:posOffset>
                  </wp:positionH>
                  <wp:positionV relativeFrom="margin">
                    <wp:posOffset>6781800</wp:posOffset>
                  </wp:positionV>
                  <wp:extent cx="1985645" cy="1605280"/>
                  <wp:effectExtent l="0" t="0" r="0" b="0"/>
                  <wp:wrapSquare wrapText="bothSides"/>
                  <wp:docPr id="17" name="Рисунок 4" descr="E:\Картинки\Razvivayushhiy-kubik-dlya-malyishey-iz-fetra-i-flis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Картинки\Razvivayushhiy-kubik-dlya-malyishey-iz-fetra-i-flis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7294" r="18658" b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645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120E" w:rsidRPr="00C0504F" w:rsidRDefault="009F120E" w:rsidP="009F120E">
            <w:pPr>
              <w:pStyle w:val="Style10"/>
              <w:widowControl/>
              <w:numPr>
                <w:ilvl w:val="0"/>
                <w:numId w:val="1"/>
              </w:numPr>
              <w:tabs>
                <w:tab w:val="left" w:pos="226"/>
              </w:tabs>
              <w:jc w:val="left"/>
              <w:rPr>
                <w:rStyle w:val="FontStyle24"/>
                <w:sz w:val="36"/>
                <w:szCs w:val="36"/>
              </w:rPr>
            </w:pPr>
            <w:r w:rsidRPr="006D3D66">
              <w:rPr>
                <w:rStyle w:val="FontStyle24"/>
                <w:sz w:val="36"/>
                <w:szCs w:val="36"/>
              </w:rPr>
              <w:t xml:space="preserve">Игрушки, сделанные своими руками </w:t>
            </w:r>
          </w:p>
          <w:p w:rsidR="009F120E" w:rsidRDefault="009F120E" w:rsidP="009F120E">
            <w:pPr>
              <w:pStyle w:val="Style10"/>
              <w:widowControl/>
              <w:tabs>
                <w:tab w:val="left" w:pos="226"/>
              </w:tabs>
              <w:jc w:val="left"/>
              <w:rPr>
                <w:rStyle w:val="FontStyle24"/>
                <w:sz w:val="36"/>
                <w:szCs w:val="36"/>
              </w:rPr>
            </w:pPr>
            <w:r w:rsidRPr="00C0504F">
              <w:rPr>
                <w:rStyle w:val="FontStyle24"/>
                <w:sz w:val="36"/>
                <w:szCs w:val="36"/>
              </w:rPr>
              <w:t xml:space="preserve">              </w:t>
            </w:r>
            <w:r w:rsidRPr="006D3D66">
              <w:rPr>
                <w:rStyle w:val="FontStyle24"/>
                <w:sz w:val="36"/>
                <w:szCs w:val="36"/>
              </w:rPr>
              <w:t>(вместе с родителями)</w:t>
            </w:r>
            <w:r>
              <w:rPr>
                <w:rStyle w:val="FontStyle24"/>
                <w:sz w:val="36"/>
                <w:szCs w:val="36"/>
              </w:rPr>
              <w:t>.</w:t>
            </w:r>
          </w:p>
          <w:p w:rsidR="00844B60" w:rsidRDefault="009F120E" w:rsidP="00844B60">
            <w:pPr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4384" behindDoc="1" locked="0" layoutInCell="1" allowOverlap="1" wp14:anchorId="45F28399" wp14:editId="03AF6578">
                  <wp:simplePos x="0" y="0"/>
                  <wp:positionH relativeFrom="margin">
                    <wp:posOffset>1303655</wp:posOffset>
                  </wp:positionH>
                  <wp:positionV relativeFrom="margin">
                    <wp:posOffset>3143885</wp:posOffset>
                  </wp:positionV>
                  <wp:extent cx="1374140" cy="1012190"/>
                  <wp:effectExtent l="0" t="0" r="0" b="0"/>
                  <wp:wrapTight wrapText="bothSides">
                    <wp:wrapPolygon edited="0">
                      <wp:start x="0" y="0"/>
                      <wp:lineTo x="0" y="21139"/>
                      <wp:lineTo x="21261" y="21139"/>
                      <wp:lineTo x="21261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140" cy="101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44B60" w:rsidRDefault="00844B60" w:rsidP="00844B60">
      <w:pPr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sz w:val="96"/>
          <w:szCs w:val="96"/>
        </w:rPr>
        <w:lastRenderedPageBreak/>
        <w:t xml:space="preserve">                 и игрушки.</w:t>
      </w:r>
    </w:p>
    <w:p w:rsidR="00844B60" w:rsidRDefault="00844B60" w:rsidP="00844B60">
      <w:pPr>
        <w:rPr>
          <w:rFonts w:ascii="Monotype Corsiva" w:hAnsi="Monotype Corsiva"/>
          <w:sz w:val="24"/>
          <w:szCs w:val="24"/>
        </w:rPr>
      </w:pPr>
    </w:p>
    <w:tbl>
      <w:tblPr>
        <w:tblStyle w:val="a5"/>
        <w:tblW w:w="0" w:type="auto"/>
        <w:tblBorders>
          <w:top w:val="doubleWave" w:sz="6" w:space="0" w:color="5F497A" w:themeColor="accent4" w:themeShade="BF"/>
          <w:left w:val="doubleWave" w:sz="6" w:space="0" w:color="5F497A" w:themeColor="accent4" w:themeShade="BF"/>
          <w:bottom w:val="doubleWave" w:sz="6" w:space="0" w:color="5F497A" w:themeColor="accent4" w:themeShade="BF"/>
          <w:right w:val="doubleWave" w:sz="6" w:space="0" w:color="5F497A" w:themeColor="accent4" w:themeShade="BF"/>
          <w:insideH w:val="doubleWave" w:sz="6" w:space="0" w:color="5F497A" w:themeColor="accent4" w:themeShade="BF"/>
          <w:insideV w:val="doubleWave" w:sz="6" w:space="0" w:color="5F497A" w:themeColor="accent4" w:themeShade="BF"/>
        </w:tblBorders>
        <w:tblLook w:val="04A0" w:firstRow="1" w:lastRow="0" w:firstColumn="1" w:lastColumn="0" w:noHBand="0" w:noVBand="1"/>
      </w:tblPr>
      <w:tblGrid>
        <w:gridCol w:w="10988"/>
      </w:tblGrid>
      <w:tr w:rsidR="00844B60" w:rsidTr="00D274BC">
        <w:tc>
          <w:tcPr>
            <w:tcW w:w="10988" w:type="dxa"/>
          </w:tcPr>
          <w:p w:rsidR="00844B60" w:rsidRDefault="00844B60" w:rsidP="00D274BC">
            <w:pPr>
              <w:rPr>
                <w:rFonts w:ascii="Monotype Corsiva" w:hAnsi="Monotype Corsiva"/>
                <w:sz w:val="24"/>
                <w:szCs w:val="24"/>
              </w:rPr>
            </w:pPr>
          </w:p>
          <w:p w:rsidR="009F120E" w:rsidRDefault="009F120E" w:rsidP="009F120E">
            <w:pPr>
              <w:pStyle w:val="Style9"/>
              <w:widowControl/>
              <w:spacing w:before="26" w:line="355" w:lineRule="exact"/>
              <w:ind w:left="2314"/>
              <w:rPr>
                <w:rStyle w:val="FontStyle25"/>
                <w:sz w:val="36"/>
                <w:szCs w:val="36"/>
                <w:lang w:val="en-US"/>
              </w:rPr>
            </w:pPr>
            <w:r w:rsidRPr="00C0504F">
              <w:rPr>
                <w:rStyle w:val="FontStyle26"/>
                <w:sz w:val="36"/>
                <w:szCs w:val="36"/>
              </w:rPr>
              <w:t xml:space="preserve">В    </w:t>
            </w:r>
            <w:r w:rsidRPr="00C0504F">
              <w:rPr>
                <w:rStyle w:val="FontStyle25"/>
                <w:sz w:val="36"/>
                <w:szCs w:val="36"/>
              </w:rPr>
              <w:t>пятилетнем   возрасте</w:t>
            </w:r>
          </w:p>
          <w:p w:rsidR="009F120E" w:rsidRPr="00C0504F" w:rsidRDefault="009F120E" w:rsidP="009F120E">
            <w:pPr>
              <w:pStyle w:val="Style10"/>
              <w:widowControl/>
              <w:numPr>
                <w:ilvl w:val="0"/>
                <w:numId w:val="1"/>
              </w:numPr>
              <w:tabs>
                <w:tab w:val="left" w:pos="226"/>
              </w:tabs>
              <w:spacing w:line="355" w:lineRule="exact"/>
              <w:jc w:val="left"/>
              <w:rPr>
                <w:rStyle w:val="FontStyle24"/>
                <w:sz w:val="36"/>
                <w:szCs w:val="36"/>
              </w:rPr>
            </w:pPr>
            <w:r w:rsidRPr="00C0504F">
              <w:rPr>
                <w:rStyle w:val="FontStyle24"/>
                <w:sz w:val="36"/>
                <w:szCs w:val="36"/>
              </w:rPr>
              <w:t>Мелкие игрушки в большом количестве (солдатики, куклы, наборы зверушек) с ними разыгрываются самые разные ситуации</w:t>
            </w:r>
          </w:p>
          <w:p w:rsidR="009F120E" w:rsidRDefault="009F120E" w:rsidP="009F120E">
            <w:pPr>
              <w:tabs>
                <w:tab w:val="left" w:pos="7234"/>
              </w:tabs>
              <w:rPr>
                <w:rStyle w:val="FontStyle24"/>
              </w:rPr>
            </w:pPr>
            <w:r>
              <w:rPr>
                <w:noProof/>
              </w:rPr>
              <w:drawing>
                <wp:inline distT="0" distB="0" distL="0" distR="0" wp14:anchorId="5747CF54" wp14:editId="78E9ABF8">
                  <wp:extent cx="1955800" cy="1358900"/>
                  <wp:effectExtent l="171450" t="171450" r="387350" b="355600"/>
                  <wp:docPr id="2" name="Рисунок 2" descr="C:\Users\Лена\Desktop\газета  сайт ДОУ№10\Картинки\JmQxGB026g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Лена\Desktop\газета  сайт ДОУ№10\Картинки\JmQxGB026gg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35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F120E" w:rsidRPr="00545FDA" w:rsidRDefault="009F120E" w:rsidP="009F120E">
            <w:pPr>
              <w:tabs>
                <w:tab w:val="left" w:pos="7234"/>
              </w:tabs>
              <w:jc w:val="center"/>
              <w:rPr>
                <w:rStyle w:val="FontStyle24"/>
              </w:rPr>
            </w:pPr>
            <w:r w:rsidRPr="00405885">
              <w:rPr>
                <w:rStyle w:val="FontStyle24"/>
              </w:rPr>
              <w:t>НЕ</w:t>
            </w:r>
            <w:r w:rsidRPr="00C0504F">
              <w:rPr>
                <w:rStyle w:val="FontStyle24"/>
              </w:rPr>
              <w:t xml:space="preserve"> </w:t>
            </w:r>
            <w:r w:rsidRPr="00405885">
              <w:rPr>
                <w:rStyle w:val="FontStyle24"/>
              </w:rPr>
              <w:t xml:space="preserve">ИНТЕРЕСНЫ  РЕБЁНКУ БОЛЬШИЕ  НЕПОДВИЖНЫЕ </w:t>
            </w:r>
            <w:r>
              <w:rPr>
                <w:rStyle w:val="FontStyle24"/>
              </w:rPr>
              <w:t>ИГРУШКИ</w:t>
            </w:r>
          </w:p>
          <w:p w:rsidR="009F120E" w:rsidRPr="00545FDA" w:rsidRDefault="009F120E" w:rsidP="009F120E">
            <w:pPr>
              <w:tabs>
                <w:tab w:val="left" w:pos="7234"/>
              </w:tabs>
              <w:jc w:val="center"/>
              <w:rPr>
                <w:rStyle w:val="FontStyle30"/>
              </w:rPr>
            </w:pPr>
          </w:p>
          <w:p w:rsidR="009F120E" w:rsidRPr="00E44134" w:rsidRDefault="009F120E" w:rsidP="009F120E">
            <w:pPr>
              <w:tabs>
                <w:tab w:val="left" w:pos="7234"/>
              </w:tabs>
              <w:rPr>
                <w:rStyle w:val="FontStyle30"/>
                <w:b/>
                <w:sz w:val="36"/>
                <w:szCs w:val="36"/>
              </w:rPr>
            </w:pPr>
            <w:r w:rsidRPr="00C0504F">
              <w:rPr>
                <w:rStyle w:val="FontStyle30"/>
                <w:b/>
                <w:sz w:val="36"/>
                <w:szCs w:val="36"/>
              </w:rPr>
              <w:t xml:space="preserve">                              Шестилетнему    ребёнку</w:t>
            </w:r>
          </w:p>
          <w:p w:rsidR="009F120E" w:rsidRPr="00C0504F" w:rsidRDefault="009F120E" w:rsidP="009F120E">
            <w:pPr>
              <w:pStyle w:val="Style21"/>
              <w:widowControl/>
              <w:tabs>
                <w:tab w:val="center" w:pos="5386"/>
              </w:tabs>
              <w:spacing w:before="67"/>
              <w:ind w:firstLine="0"/>
              <w:rPr>
                <w:rStyle w:val="FontStyle30"/>
                <w:sz w:val="36"/>
                <w:szCs w:val="36"/>
              </w:rPr>
            </w:pPr>
            <w:r w:rsidRPr="00C0504F">
              <w:rPr>
                <w:rStyle w:val="FontStyle30"/>
                <w:sz w:val="36"/>
                <w:szCs w:val="36"/>
              </w:rPr>
              <w:t>*Необычные конструкторы</w:t>
            </w:r>
            <w:r w:rsidRPr="00C0504F">
              <w:rPr>
                <w:rStyle w:val="FontStyle30"/>
                <w:sz w:val="36"/>
                <w:szCs w:val="36"/>
              </w:rPr>
              <w:tab/>
            </w:r>
          </w:p>
          <w:p w:rsidR="009F120E" w:rsidRPr="00C0504F" w:rsidRDefault="009F120E" w:rsidP="009F120E">
            <w:pPr>
              <w:pStyle w:val="Style21"/>
              <w:widowControl/>
              <w:spacing w:before="67"/>
              <w:ind w:firstLine="0"/>
              <w:rPr>
                <w:sz w:val="36"/>
                <w:szCs w:val="36"/>
              </w:rPr>
            </w:pPr>
            <w:r w:rsidRPr="00C0504F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2576" behindDoc="0" locked="0" layoutInCell="1" allowOverlap="1" wp14:anchorId="0010BE08" wp14:editId="1D56FB72">
                  <wp:simplePos x="0" y="0"/>
                  <wp:positionH relativeFrom="margin">
                    <wp:posOffset>3742690</wp:posOffset>
                  </wp:positionH>
                  <wp:positionV relativeFrom="margin">
                    <wp:posOffset>4191000</wp:posOffset>
                  </wp:positionV>
                  <wp:extent cx="2451100" cy="1626235"/>
                  <wp:effectExtent l="0" t="0" r="6350" b="0"/>
                  <wp:wrapSquare wrapText="bothSides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62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4134">
              <w:rPr>
                <w:rStyle w:val="FontStyle30"/>
                <w:sz w:val="36"/>
                <w:szCs w:val="36"/>
              </w:rPr>
              <w:t xml:space="preserve">                                                         </w:t>
            </w:r>
            <w:r w:rsidRPr="00C0504F">
              <w:rPr>
                <w:rStyle w:val="FontStyle30"/>
                <w:sz w:val="36"/>
                <w:szCs w:val="36"/>
              </w:rPr>
              <w:t>*Модели  кораблей и самолётов</w:t>
            </w:r>
          </w:p>
          <w:p w:rsidR="009F120E" w:rsidRPr="00C0504F" w:rsidRDefault="009F120E" w:rsidP="009F120E">
            <w:pPr>
              <w:rPr>
                <w:sz w:val="36"/>
                <w:szCs w:val="36"/>
              </w:rPr>
            </w:pPr>
            <w:r w:rsidRPr="00C0504F">
              <w:rPr>
                <w:noProof/>
                <w:sz w:val="36"/>
                <w:szCs w:val="36"/>
              </w:rPr>
              <w:drawing>
                <wp:inline distT="0" distB="0" distL="0" distR="0" wp14:anchorId="2D29E7DB" wp14:editId="3BB09353">
                  <wp:extent cx="2438400" cy="1620733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440470" cy="1622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F120E" w:rsidRPr="00C0504F" w:rsidRDefault="009F120E" w:rsidP="009F120E">
            <w:pPr>
              <w:pStyle w:val="Style21"/>
              <w:widowControl/>
              <w:spacing w:before="67"/>
              <w:ind w:firstLine="0"/>
              <w:rPr>
                <w:rStyle w:val="FontStyle30"/>
                <w:sz w:val="36"/>
                <w:szCs w:val="36"/>
                <w:lang w:val="en-US"/>
              </w:rPr>
            </w:pPr>
          </w:p>
          <w:p w:rsidR="009F120E" w:rsidRPr="00C0504F" w:rsidRDefault="009F120E" w:rsidP="009F120E">
            <w:pPr>
              <w:pStyle w:val="Style21"/>
              <w:widowControl/>
              <w:spacing w:before="67"/>
              <w:ind w:firstLine="0"/>
              <w:rPr>
                <w:rStyle w:val="FontStyle30"/>
                <w:sz w:val="36"/>
                <w:szCs w:val="36"/>
                <w:lang w:val="en-US"/>
              </w:rPr>
            </w:pPr>
            <w:r w:rsidRPr="00C0504F">
              <w:rPr>
                <w:rStyle w:val="FontStyle30"/>
                <w:sz w:val="36"/>
                <w:szCs w:val="36"/>
              </w:rPr>
              <w:t xml:space="preserve"> *Настольные игры</w:t>
            </w:r>
            <w:r w:rsidRPr="00C0504F">
              <w:rPr>
                <w:rStyle w:val="FontStyle30"/>
                <w:sz w:val="36"/>
                <w:szCs w:val="36"/>
                <w:lang w:val="en-US"/>
              </w:rPr>
              <w:t xml:space="preserve">             </w:t>
            </w:r>
          </w:p>
          <w:p w:rsidR="009F120E" w:rsidRPr="00C0504F" w:rsidRDefault="009F120E" w:rsidP="009F120E">
            <w:pPr>
              <w:pStyle w:val="Style21"/>
              <w:widowControl/>
              <w:spacing w:before="67"/>
              <w:rPr>
                <w:rStyle w:val="FontStyle30"/>
                <w:b/>
                <w:sz w:val="36"/>
                <w:szCs w:val="36"/>
              </w:rPr>
            </w:pPr>
            <w:r w:rsidRPr="00C0504F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1552" behindDoc="0" locked="0" layoutInCell="1" allowOverlap="1" wp14:anchorId="13B27B8F" wp14:editId="413AE2EF">
                  <wp:simplePos x="0" y="0"/>
                  <wp:positionH relativeFrom="margin">
                    <wp:posOffset>2500630</wp:posOffset>
                  </wp:positionH>
                  <wp:positionV relativeFrom="margin">
                    <wp:posOffset>6031865</wp:posOffset>
                  </wp:positionV>
                  <wp:extent cx="2270125" cy="1701800"/>
                  <wp:effectExtent l="0" t="0" r="0" b="0"/>
                  <wp:wrapSquare wrapText="bothSides"/>
                  <wp:docPr id="11" name="Рисунок 3" descr="E:\Картинки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Картинки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125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504F">
              <w:rPr>
                <w:rStyle w:val="FontStyle30"/>
                <w:sz w:val="36"/>
                <w:szCs w:val="36"/>
              </w:rPr>
              <w:t xml:space="preserve">     </w:t>
            </w:r>
          </w:p>
          <w:p w:rsidR="009F120E" w:rsidRPr="00C0504F" w:rsidRDefault="009F120E" w:rsidP="009F120E">
            <w:pPr>
              <w:pStyle w:val="Style21"/>
              <w:widowControl/>
              <w:tabs>
                <w:tab w:val="left" w:pos="3806"/>
              </w:tabs>
              <w:spacing w:before="67"/>
              <w:rPr>
                <w:noProof/>
                <w:sz w:val="36"/>
                <w:szCs w:val="36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7EC46AF9" wp14:editId="5048CB77">
                  <wp:simplePos x="0" y="0"/>
                  <wp:positionH relativeFrom="column">
                    <wp:posOffset>3277870</wp:posOffset>
                  </wp:positionH>
                  <wp:positionV relativeFrom="paragraph">
                    <wp:posOffset>-5113020</wp:posOffset>
                  </wp:positionV>
                  <wp:extent cx="2186305" cy="1333500"/>
                  <wp:effectExtent l="171450" t="171450" r="385445" b="361950"/>
                  <wp:wrapThrough wrapText="bothSides">
                    <wp:wrapPolygon edited="0">
                      <wp:start x="2070" y="-2777"/>
                      <wp:lineTo x="-1694" y="-2160"/>
                      <wp:lineTo x="-1506" y="22834"/>
                      <wp:lineTo x="1129" y="27154"/>
                      <wp:lineTo x="22397" y="27154"/>
                      <wp:lineTo x="22585" y="26537"/>
                      <wp:lineTo x="24843" y="22834"/>
                      <wp:lineTo x="25220" y="1234"/>
                      <wp:lineTo x="22585" y="-2160"/>
                      <wp:lineTo x="21456" y="-2777"/>
                      <wp:lineTo x="2070" y="-2777"/>
                    </wp:wrapPolygon>
                  </wp:wrapThrough>
                  <wp:docPr id="8" name="Рисунок 8" descr="C:\Users\Лена\Desktop\газета  сайт ДОУ№10\Картинки\23692_137700966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ена\Desktop\газета  сайт ДОУ№10\Картинки\23692_137700966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305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504F">
              <w:rPr>
                <w:noProof/>
                <w:sz w:val="36"/>
                <w:szCs w:val="36"/>
                <w:lang w:val="en-US"/>
              </w:rPr>
              <w:tab/>
            </w:r>
          </w:p>
          <w:p w:rsidR="009F120E" w:rsidRDefault="009F120E" w:rsidP="009F120E">
            <w:pPr>
              <w:pStyle w:val="Style21"/>
              <w:widowControl/>
              <w:spacing w:before="67"/>
              <w:jc w:val="center"/>
              <w:rPr>
                <w:noProof/>
                <w:lang w:val="en-US"/>
              </w:rPr>
            </w:pPr>
          </w:p>
          <w:p w:rsidR="009F120E" w:rsidRDefault="009F120E" w:rsidP="009F120E">
            <w:pPr>
              <w:pStyle w:val="Style21"/>
              <w:widowControl/>
              <w:spacing w:before="67"/>
              <w:jc w:val="center"/>
              <w:rPr>
                <w:noProof/>
                <w:lang w:val="en-US"/>
              </w:rPr>
            </w:pPr>
          </w:p>
          <w:p w:rsidR="009F120E" w:rsidRDefault="009F120E" w:rsidP="009F120E">
            <w:pPr>
              <w:pStyle w:val="Style21"/>
              <w:widowControl/>
              <w:spacing w:before="67"/>
              <w:jc w:val="center"/>
              <w:rPr>
                <w:noProof/>
                <w:lang w:val="en-US"/>
              </w:rPr>
            </w:pPr>
            <w:r w:rsidRPr="00340933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9F120E" w:rsidRPr="00506114" w:rsidRDefault="009F120E" w:rsidP="009F120E">
            <w:pPr>
              <w:pStyle w:val="Style21"/>
              <w:widowControl/>
              <w:spacing w:before="67"/>
              <w:jc w:val="center"/>
              <w:rPr>
                <w:b/>
                <w:noProof/>
                <w:lang w:val="en-US"/>
              </w:rPr>
            </w:pPr>
          </w:p>
          <w:p w:rsidR="009F120E" w:rsidRDefault="009F120E" w:rsidP="009F120E">
            <w:pPr>
              <w:pStyle w:val="Style21"/>
              <w:widowControl/>
              <w:spacing w:before="67"/>
              <w:jc w:val="center"/>
              <w:rPr>
                <w:noProof/>
                <w:lang w:val="en-US"/>
              </w:rPr>
            </w:pPr>
          </w:p>
          <w:p w:rsidR="009F120E" w:rsidRDefault="009F120E" w:rsidP="009F120E">
            <w:pPr>
              <w:pStyle w:val="Style21"/>
              <w:widowControl/>
              <w:spacing w:before="67"/>
              <w:jc w:val="center"/>
              <w:rPr>
                <w:noProof/>
                <w:lang w:val="en-US"/>
              </w:rPr>
            </w:pPr>
          </w:p>
          <w:p w:rsidR="00844B60" w:rsidRDefault="00844B60" w:rsidP="00D274BC">
            <w:pPr>
              <w:rPr>
                <w:rFonts w:ascii="Monotype Corsiva" w:hAnsi="Monotype Corsiva"/>
                <w:sz w:val="24"/>
                <w:szCs w:val="24"/>
              </w:rPr>
            </w:pPr>
          </w:p>
        </w:tc>
      </w:tr>
    </w:tbl>
    <w:p w:rsidR="00844B60" w:rsidRPr="009F120E" w:rsidRDefault="009F120E" w:rsidP="009F120E">
      <w:pPr>
        <w:spacing w:after="0"/>
        <w:jc w:val="right"/>
        <w:rPr>
          <w:rFonts w:ascii="Monotype Corsiva" w:hAnsi="Monotype Corsiva"/>
          <w:sz w:val="20"/>
          <w:szCs w:val="20"/>
        </w:rPr>
      </w:pPr>
      <w:r w:rsidRPr="009F120E">
        <w:rPr>
          <w:rFonts w:ascii="Monotype Corsiva" w:hAnsi="Monotype Corsiva"/>
          <w:sz w:val="20"/>
          <w:szCs w:val="20"/>
        </w:rPr>
        <w:t>Редколлегия:</w:t>
      </w:r>
    </w:p>
    <w:p w:rsidR="009F120E" w:rsidRPr="009F120E" w:rsidRDefault="009F120E" w:rsidP="009F120E">
      <w:pPr>
        <w:spacing w:after="0"/>
        <w:jc w:val="right"/>
        <w:rPr>
          <w:rFonts w:ascii="Monotype Corsiva" w:hAnsi="Monotype Corsiva"/>
          <w:sz w:val="20"/>
          <w:szCs w:val="20"/>
        </w:rPr>
      </w:pPr>
      <w:r w:rsidRPr="009F120E">
        <w:rPr>
          <w:rFonts w:ascii="Monotype Corsiva" w:hAnsi="Monotype Corsiva"/>
          <w:sz w:val="20"/>
          <w:szCs w:val="20"/>
        </w:rPr>
        <w:t xml:space="preserve">учитель-логопед И.П. </w:t>
      </w:r>
      <w:proofErr w:type="spellStart"/>
      <w:r w:rsidRPr="009F120E">
        <w:rPr>
          <w:rFonts w:ascii="Monotype Corsiva" w:hAnsi="Monotype Corsiva"/>
          <w:sz w:val="20"/>
          <w:szCs w:val="20"/>
        </w:rPr>
        <w:t>Каркавина</w:t>
      </w:r>
      <w:proofErr w:type="spellEnd"/>
    </w:p>
    <w:p w:rsidR="009F120E" w:rsidRPr="009F120E" w:rsidRDefault="009F120E" w:rsidP="009F120E">
      <w:pPr>
        <w:spacing w:after="0"/>
        <w:jc w:val="right"/>
        <w:rPr>
          <w:rFonts w:ascii="Monotype Corsiva" w:hAnsi="Monotype Corsiva"/>
          <w:sz w:val="20"/>
          <w:szCs w:val="20"/>
        </w:rPr>
      </w:pPr>
      <w:r w:rsidRPr="009F120E">
        <w:rPr>
          <w:rFonts w:ascii="Monotype Corsiva" w:hAnsi="Monotype Corsiva"/>
          <w:sz w:val="20"/>
          <w:szCs w:val="20"/>
        </w:rPr>
        <w:t xml:space="preserve">учитель-логопед </w:t>
      </w:r>
      <w:proofErr w:type="spellStart"/>
      <w:r w:rsidRPr="009F120E">
        <w:rPr>
          <w:rFonts w:ascii="Monotype Corsiva" w:hAnsi="Monotype Corsiva"/>
          <w:sz w:val="20"/>
          <w:szCs w:val="20"/>
        </w:rPr>
        <w:t>Е.А.Курицина</w:t>
      </w:r>
      <w:proofErr w:type="spellEnd"/>
    </w:p>
    <w:p w:rsidR="00844B60" w:rsidRPr="00844B60" w:rsidRDefault="009F120E" w:rsidP="009F120E">
      <w:pPr>
        <w:spacing w:after="0"/>
        <w:jc w:val="right"/>
        <w:rPr>
          <w:rFonts w:ascii="Monotype Corsiva" w:hAnsi="Monotype Corsiva"/>
          <w:sz w:val="24"/>
          <w:szCs w:val="24"/>
        </w:rPr>
      </w:pPr>
      <w:r w:rsidRPr="009F120E">
        <w:rPr>
          <w:rFonts w:ascii="Monotype Corsiva" w:hAnsi="Monotype Corsiva"/>
          <w:sz w:val="20"/>
          <w:szCs w:val="20"/>
        </w:rPr>
        <w:t>педагог-психолог О.А. Чемезова</w:t>
      </w:r>
    </w:p>
    <w:sectPr w:rsidR="00844B60" w:rsidRPr="00844B60" w:rsidSect="00844B6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982AAA6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*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*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64E"/>
    <w:rsid w:val="00292AF5"/>
    <w:rsid w:val="002F464E"/>
    <w:rsid w:val="00363096"/>
    <w:rsid w:val="00404C58"/>
    <w:rsid w:val="00844B60"/>
    <w:rsid w:val="009F1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B6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B6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44B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8">
    <w:name w:val="Style18"/>
    <w:basedOn w:val="a"/>
    <w:rsid w:val="00844B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844B60"/>
    <w:pPr>
      <w:widowControl w:val="0"/>
      <w:autoSpaceDE w:val="0"/>
      <w:autoSpaceDN w:val="0"/>
      <w:adjustRightInd w:val="0"/>
      <w:spacing w:after="0" w:line="300" w:lineRule="exact"/>
      <w:ind w:firstLine="5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844B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844B60"/>
    <w:pPr>
      <w:widowControl w:val="0"/>
      <w:autoSpaceDE w:val="0"/>
      <w:autoSpaceDN w:val="0"/>
      <w:adjustRightInd w:val="0"/>
      <w:spacing w:after="0" w:line="292" w:lineRule="exact"/>
      <w:ind w:firstLine="5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9">
    <w:name w:val="Font Style29"/>
    <w:basedOn w:val="a0"/>
    <w:rsid w:val="00844B60"/>
    <w:rPr>
      <w:rFonts w:ascii="Times New Roman" w:hAnsi="Times New Roman" w:cs="Times New Roman"/>
      <w:sz w:val="32"/>
      <w:szCs w:val="32"/>
    </w:rPr>
  </w:style>
  <w:style w:type="character" w:customStyle="1" w:styleId="FontStyle30">
    <w:name w:val="Font Style30"/>
    <w:basedOn w:val="a0"/>
    <w:rsid w:val="00844B60"/>
    <w:rPr>
      <w:rFonts w:ascii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844B60"/>
    <w:rPr>
      <w:rFonts w:ascii="Times New Roman" w:hAnsi="Times New Roman" w:cs="Times New Roman"/>
      <w:b/>
      <w:bCs/>
      <w:sz w:val="24"/>
      <w:szCs w:val="24"/>
    </w:rPr>
  </w:style>
  <w:style w:type="paragraph" w:customStyle="1" w:styleId="Style9">
    <w:name w:val="Style9"/>
    <w:basedOn w:val="a"/>
    <w:rsid w:val="009F12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9F120E"/>
    <w:pPr>
      <w:widowControl w:val="0"/>
      <w:autoSpaceDE w:val="0"/>
      <w:autoSpaceDN w:val="0"/>
      <w:adjustRightInd w:val="0"/>
      <w:spacing w:after="0" w:line="35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9F12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9F120E"/>
    <w:pPr>
      <w:widowControl w:val="0"/>
      <w:autoSpaceDE w:val="0"/>
      <w:autoSpaceDN w:val="0"/>
      <w:adjustRightInd w:val="0"/>
      <w:spacing w:after="0" w:line="350" w:lineRule="exact"/>
      <w:ind w:firstLine="188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9F120E"/>
    <w:pPr>
      <w:widowControl w:val="0"/>
      <w:autoSpaceDE w:val="0"/>
      <w:autoSpaceDN w:val="0"/>
      <w:adjustRightInd w:val="0"/>
      <w:spacing w:after="0" w:line="35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basedOn w:val="a0"/>
    <w:rsid w:val="009F120E"/>
    <w:rPr>
      <w:rFonts w:ascii="Times New Roman" w:hAnsi="Times New Roman" w:cs="Times New Roman"/>
      <w:sz w:val="28"/>
      <w:szCs w:val="28"/>
    </w:rPr>
  </w:style>
  <w:style w:type="character" w:customStyle="1" w:styleId="FontStyle25">
    <w:name w:val="Font Style25"/>
    <w:basedOn w:val="a0"/>
    <w:rsid w:val="009F120E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26">
    <w:name w:val="Font Style26"/>
    <w:basedOn w:val="a0"/>
    <w:rsid w:val="009F120E"/>
    <w:rPr>
      <w:rFonts w:ascii="Times New Roman" w:hAnsi="Times New Roman" w:cs="Times New Roman" w:hint="default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B6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B6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44B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8">
    <w:name w:val="Style18"/>
    <w:basedOn w:val="a"/>
    <w:rsid w:val="00844B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844B60"/>
    <w:pPr>
      <w:widowControl w:val="0"/>
      <w:autoSpaceDE w:val="0"/>
      <w:autoSpaceDN w:val="0"/>
      <w:adjustRightInd w:val="0"/>
      <w:spacing w:after="0" w:line="300" w:lineRule="exact"/>
      <w:ind w:firstLine="5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844B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844B60"/>
    <w:pPr>
      <w:widowControl w:val="0"/>
      <w:autoSpaceDE w:val="0"/>
      <w:autoSpaceDN w:val="0"/>
      <w:adjustRightInd w:val="0"/>
      <w:spacing w:after="0" w:line="292" w:lineRule="exact"/>
      <w:ind w:firstLine="5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9">
    <w:name w:val="Font Style29"/>
    <w:basedOn w:val="a0"/>
    <w:rsid w:val="00844B60"/>
    <w:rPr>
      <w:rFonts w:ascii="Times New Roman" w:hAnsi="Times New Roman" w:cs="Times New Roman"/>
      <w:sz w:val="32"/>
      <w:szCs w:val="32"/>
    </w:rPr>
  </w:style>
  <w:style w:type="character" w:customStyle="1" w:styleId="FontStyle30">
    <w:name w:val="Font Style30"/>
    <w:basedOn w:val="a0"/>
    <w:rsid w:val="00844B60"/>
    <w:rPr>
      <w:rFonts w:ascii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844B60"/>
    <w:rPr>
      <w:rFonts w:ascii="Times New Roman" w:hAnsi="Times New Roman" w:cs="Times New Roman"/>
      <w:b/>
      <w:bCs/>
      <w:sz w:val="24"/>
      <w:szCs w:val="24"/>
    </w:rPr>
  </w:style>
  <w:style w:type="paragraph" w:customStyle="1" w:styleId="Style9">
    <w:name w:val="Style9"/>
    <w:basedOn w:val="a"/>
    <w:rsid w:val="009F12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9F120E"/>
    <w:pPr>
      <w:widowControl w:val="0"/>
      <w:autoSpaceDE w:val="0"/>
      <w:autoSpaceDN w:val="0"/>
      <w:adjustRightInd w:val="0"/>
      <w:spacing w:after="0" w:line="35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9F12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9F120E"/>
    <w:pPr>
      <w:widowControl w:val="0"/>
      <w:autoSpaceDE w:val="0"/>
      <w:autoSpaceDN w:val="0"/>
      <w:adjustRightInd w:val="0"/>
      <w:spacing w:after="0" w:line="350" w:lineRule="exact"/>
      <w:ind w:firstLine="188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9F120E"/>
    <w:pPr>
      <w:widowControl w:val="0"/>
      <w:autoSpaceDE w:val="0"/>
      <w:autoSpaceDN w:val="0"/>
      <w:adjustRightInd w:val="0"/>
      <w:spacing w:after="0" w:line="35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basedOn w:val="a0"/>
    <w:rsid w:val="009F120E"/>
    <w:rPr>
      <w:rFonts w:ascii="Times New Roman" w:hAnsi="Times New Roman" w:cs="Times New Roman"/>
      <w:sz w:val="28"/>
      <w:szCs w:val="28"/>
    </w:rPr>
  </w:style>
  <w:style w:type="character" w:customStyle="1" w:styleId="FontStyle25">
    <w:name w:val="Font Style25"/>
    <w:basedOn w:val="a0"/>
    <w:rsid w:val="009F120E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26">
    <w:name w:val="Font Style26"/>
    <w:basedOn w:val="a0"/>
    <w:rsid w:val="009F120E"/>
    <w:rPr>
      <w:rFonts w:ascii="Times New Roman" w:hAnsi="Times New Roman" w:cs="Times New Roman" w:hint="default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2015-10-30T14:18:00Z</dcterms:created>
  <dcterms:modified xsi:type="dcterms:W3CDTF">2015-10-30T14:58:00Z</dcterms:modified>
</cp:coreProperties>
</file>